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5" w:rsidRDefault="009A1229">
      <w:pPr>
        <w:pStyle w:val="Heading1"/>
        <w:spacing w:before="74"/>
        <w:ind w:left="6504" w:right="98" w:firstLine="406"/>
        <w:jc w:val="right"/>
      </w:pPr>
      <w:r>
        <w:t>Приложение к п</w:t>
      </w:r>
      <w:r w:rsidR="00392F8B">
        <w:t>риказу</w:t>
      </w:r>
      <w:r w:rsidR="00392F8B">
        <w:rPr>
          <w:spacing w:val="1"/>
        </w:rPr>
        <w:t xml:space="preserve"> </w:t>
      </w:r>
      <w:r w:rsidR="00392F8B" w:rsidRPr="00A84D0D">
        <w:t>от</w:t>
      </w:r>
      <w:r w:rsidRPr="00A84D0D">
        <w:t xml:space="preserve"> 27</w:t>
      </w:r>
      <w:r w:rsidR="00392F8B" w:rsidRPr="00A84D0D">
        <w:t>.03.2023г.</w:t>
      </w:r>
      <w:r w:rsidR="00392F8B" w:rsidRPr="00A84D0D">
        <w:rPr>
          <w:spacing w:val="-8"/>
        </w:rPr>
        <w:t xml:space="preserve"> </w:t>
      </w:r>
      <w:r w:rsidR="00392F8B" w:rsidRPr="00A84D0D">
        <w:t>№</w:t>
      </w:r>
      <w:r w:rsidRPr="00A84D0D">
        <w:t xml:space="preserve"> 98</w:t>
      </w:r>
    </w:p>
    <w:p w:rsidR="000C1F75" w:rsidRDefault="000C1F75">
      <w:pPr>
        <w:pStyle w:val="a3"/>
        <w:ind w:left="0"/>
        <w:jc w:val="left"/>
        <w:rPr>
          <w:b/>
          <w:sz w:val="26"/>
        </w:rPr>
      </w:pPr>
    </w:p>
    <w:p w:rsidR="000C1F75" w:rsidRDefault="000C1F75">
      <w:pPr>
        <w:pStyle w:val="a3"/>
        <w:ind w:left="0"/>
        <w:jc w:val="left"/>
        <w:rPr>
          <w:b/>
          <w:sz w:val="26"/>
        </w:rPr>
      </w:pPr>
    </w:p>
    <w:p w:rsidR="000C1F75" w:rsidRDefault="000C1F75">
      <w:pPr>
        <w:pStyle w:val="a3"/>
        <w:spacing w:before="10"/>
        <w:ind w:left="0"/>
        <w:jc w:val="left"/>
        <w:rPr>
          <w:b/>
          <w:sz w:val="37"/>
        </w:rPr>
      </w:pPr>
    </w:p>
    <w:p w:rsidR="000C1F75" w:rsidRDefault="00392F8B">
      <w:pPr>
        <w:spacing w:line="276" w:lineRule="auto"/>
        <w:ind w:left="227" w:right="147" w:hanging="2"/>
        <w:jc w:val="center"/>
        <w:rPr>
          <w:b/>
          <w:sz w:val="24"/>
        </w:rPr>
      </w:pPr>
      <w:r>
        <w:rPr>
          <w:b/>
          <w:sz w:val="24"/>
        </w:rPr>
        <w:t>Положение о порядке организации индивидуального отбора при приеме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 в классы с углубленным изучением отдельных предметов или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«Лицей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 w:rsidR="00D957A1">
        <w:rPr>
          <w:b/>
          <w:sz w:val="24"/>
        </w:rPr>
        <w:t>48</w:t>
      </w:r>
      <w:r>
        <w:rPr>
          <w:b/>
          <w:sz w:val="24"/>
        </w:rPr>
        <w:t>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Калуги</w:t>
      </w:r>
    </w:p>
    <w:p w:rsidR="000C1F75" w:rsidRDefault="00392F8B">
      <w:pPr>
        <w:pStyle w:val="Heading1"/>
        <w:numPr>
          <w:ilvl w:val="0"/>
          <w:numId w:val="12"/>
        </w:numPr>
        <w:tabs>
          <w:tab w:val="left" w:pos="4214"/>
        </w:tabs>
        <w:spacing w:before="20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C1F75" w:rsidRDefault="000C1F75">
      <w:pPr>
        <w:pStyle w:val="a3"/>
        <w:spacing w:before="10"/>
        <w:ind w:left="0"/>
        <w:jc w:val="left"/>
        <w:rPr>
          <w:b/>
          <w:sz w:val="20"/>
        </w:rPr>
      </w:pPr>
    </w:p>
    <w:p w:rsidR="000C1F75" w:rsidRDefault="00392F8B">
      <w:pPr>
        <w:pStyle w:val="a4"/>
        <w:numPr>
          <w:ilvl w:val="1"/>
          <w:numId w:val="11"/>
        </w:numPr>
        <w:tabs>
          <w:tab w:val="left" w:pos="545"/>
        </w:tabs>
        <w:spacing w:line="276" w:lineRule="auto"/>
        <w:ind w:right="103"/>
        <w:rPr>
          <w:sz w:val="24"/>
        </w:rPr>
      </w:pPr>
      <w:proofErr w:type="gramStart"/>
      <w:r>
        <w:rPr>
          <w:sz w:val="24"/>
        </w:rPr>
        <w:t>Настоящее Положение о порядке организации индивидуального отбора 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классы с углубленным изучением отдельных предметов или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(далее – Положение) разработано в соответствии с Федеральным законом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05.12.2022 года, измененными ФГОС СОО, приказом Министерства просвещения РФ от</w:t>
      </w:r>
      <w:r>
        <w:rPr>
          <w:spacing w:val="1"/>
          <w:sz w:val="24"/>
        </w:rPr>
        <w:t xml:space="preserve"> </w:t>
      </w:r>
      <w:r>
        <w:rPr>
          <w:sz w:val="24"/>
        </w:rPr>
        <w:t>02.09.2020г. № 458 «Об утверждении порядка приема на обучение по образовательным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программам начального общего, основного общего и среднего общего образования»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от 08.10.2021 г.,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12.03.2014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 по общеобразовательным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общеобразовательным программам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соответствующего уровня и направленности» с изменениями от 17.01.2019 года,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Калужской области № 1755 от 23.12.2020 «О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 в приказ министерства образования и науки Калужской области от 28.03.2014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619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 при приеме либо переводе в государственные и 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 w:rsidR="00751FDD">
        <w:rPr>
          <w:sz w:val="24"/>
        </w:rPr>
        <w:t xml:space="preserve">обучения »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«Лицей №</w:t>
      </w:r>
      <w:r w:rsidR="00D957A1">
        <w:rPr>
          <w:sz w:val="24"/>
        </w:rPr>
        <w:t>48</w:t>
      </w:r>
      <w:r>
        <w:rPr>
          <w:sz w:val="24"/>
        </w:rPr>
        <w:t>» 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алуги.</w:t>
      </w:r>
    </w:p>
    <w:p w:rsidR="000C1F75" w:rsidRDefault="00392F8B">
      <w:pPr>
        <w:pStyle w:val="a4"/>
        <w:numPr>
          <w:ilvl w:val="1"/>
          <w:numId w:val="11"/>
        </w:numPr>
        <w:tabs>
          <w:tab w:val="left" w:pos="624"/>
        </w:tabs>
        <w:spacing w:before="193" w:line="276" w:lineRule="auto"/>
        <w:ind w:right="106"/>
        <w:rPr>
          <w:sz w:val="24"/>
        </w:rPr>
      </w:pPr>
      <w:r>
        <w:rPr>
          <w:sz w:val="24"/>
        </w:rPr>
        <w:t>Настоящее Положение регламентирует порядок индивидуального отбора 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переводе обучающихся в МБОУ «Лицей № </w:t>
      </w:r>
      <w:r w:rsidR="00D957A1">
        <w:rPr>
          <w:sz w:val="24"/>
        </w:rPr>
        <w:t>48</w:t>
      </w:r>
      <w:r>
        <w:rPr>
          <w:sz w:val="24"/>
        </w:rPr>
        <w:t>» 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алуги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 классах</w:t>
      </w:r>
      <w:r w:rsidR="00751FDD">
        <w:rPr>
          <w:sz w:val="24"/>
        </w:rPr>
        <w:t>/группах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 углубленным изучением отдельных предметов на уровне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C1F75" w:rsidRDefault="00392F8B">
      <w:pPr>
        <w:pStyle w:val="a4"/>
        <w:numPr>
          <w:ilvl w:val="1"/>
          <w:numId w:val="11"/>
        </w:numPr>
        <w:tabs>
          <w:tab w:val="left" w:pos="688"/>
        </w:tabs>
        <w:spacing w:before="197" w:line="276" w:lineRule="auto"/>
        <w:ind w:right="10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 w:rsidR="00751FDD">
        <w:rPr>
          <w:sz w:val="24"/>
        </w:rPr>
        <w:t xml:space="preserve"> \группы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 w:rsidR="00751FDD">
        <w:rPr>
          <w:sz w:val="24"/>
        </w:rPr>
        <w:t>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751FD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 углубленным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0C1F75" w:rsidRDefault="00392F8B">
      <w:pPr>
        <w:pStyle w:val="a4"/>
        <w:numPr>
          <w:ilvl w:val="1"/>
          <w:numId w:val="11"/>
        </w:numPr>
        <w:tabs>
          <w:tab w:val="left" w:pos="628"/>
        </w:tabs>
        <w:spacing w:before="199" w:line="276" w:lineRule="auto"/>
        <w:ind w:right="111"/>
        <w:rPr>
          <w:sz w:val="24"/>
        </w:rPr>
      </w:pPr>
      <w:r>
        <w:rPr>
          <w:sz w:val="24"/>
        </w:rPr>
        <w:t>Действие настоящего Положения распространяется на всех граждан, которые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0C1F75" w:rsidRDefault="000C1F75">
      <w:pPr>
        <w:spacing w:line="276" w:lineRule="auto"/>
        <w:jc w:val="both"/>
        <w:rPr>
          <w:sz w:val="24"/>
        </w:rPr>
        <w:sectPr w:rsidR="000C1F75">
          <w:type w:val="continuous"/>
          <w:pgSz w:w="11900" w:h="16840"/>
          <w:pgMar w:top="1060" w:right="740" w:bottom="280" w:left="1520" w:header="720" w:footer="720" w:gutter="0"/>
          <w:cols w:space="720"/>
        </w:sectPr>
      </w:pPr>
    </w:p>
    <w:p w:rsidR="000C1F75" w:rsidRDefault="00392F8B">
      <w:pPr>
        <w:pStyle w:val="a4"/>
        <w:numPr>
          <w:ilvl w:val="1"/>
          <w:numId w:val="11"/>
        </w:numPr>
        <w:tabs>
          <w:tab w:val="left" w:pos="782"/>
        </w:tabs>
        <w:spacing w:before="74" w:line="276" w:lineRule="auto"/>
        <w:ind w:right="108"/>
        <w:rPr>
          <w:sz w:val="24"/>
        </w:rPr>
      </w:pPr>
      <w:r>
        <w:rPr>
          <w:sz w:val="24"/>
        </w:rPr>
        <w:lastRenderedPageBreak/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10-х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 w:rsidR="00751FDD">
        <w:rPr>
          <w:sz w:val="24"/>
        </w:rPr>
        <w:t>/ групп</w:t>
      </w:r>
      <w:proofErr w:type="gramStart"/>
      <w:r w:rsidR="00751FDD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лицеем самостоятельно на основании решения педагогического совета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лицея.</w:t>
      </w:r>
    </w:p>
    <w:p w:rsidR="000C1F75" w:rsidRDefault="00392F8B">
      <w:pPr>
        <w:pStyle w:val="a4"/>
        <w:numPr>
          <w:ilvl w:val="1"/>
          <w:numId w:val="11"/>
        </w:numPr>
        <w:tabs>
          <w:tab w:val="left" w:pos="684"/>
        </w:tabs>
        <w:spacing w:before="198" w:line="276" w:lineRule="auto"/>
        <w:ind w:right="112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 w:rsidR="00A22629">
        <w:rPr>
          <w:sz w:val="24"/>
        </w:rPr>
        <w:t>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 w:rsidR="00A22629">
        <w:rPr>
          <w:sz w:val="24"/>
        </w:rPr>
        <w:t>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нормативами.</w:t>
      </w:r>
    </w:p>
    <w:p w:rsidR="000C1F75" w:rsidRDefault="00392F8B">
      <w:pPr>
        <w:pStyle w:val="a4"/>
        <w:numPr>
          <w:ilvl w:val="1"/>
          <w:numId w:val="11"/>
        </w:numPr>
        <w:tabs>
          <w:tab w:val="left" w:pos="772"/>
        </w:tabs>
        <w:spacing w:before="200" w:line="276" w:lineRule="auto"/>
        <w:ind w:right="107"/>
        <w:rPr>
          <w:sz w:val="24"/>
        </w:rPr>
      </w:pPr>
      <w:proofErr w:type="gramStart"/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лицеем путем размещения на официальном сайте лицея: об открытии 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 w:rsidR="00A22629">
        <w:rPr>
          <w:sz w:val="24"/>
        </w:rPr>
        <w:t>/групп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 классов для получения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 учебных предметах, по которым организуется углубленное и профильное обучение, 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заявлений, процедуре проведения индивидуального отбора, графика работы приемной 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апелляционной комиссий, правилах подачи и рассмотрения апелляций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дней до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отбора.</w:t>
      </w:r>
    </w:p>
    <w:p w:rsidR="000C1F75" w:rsidRDefault="00392F8B">
      <w:pPr>
        <w:pStyle w:val="a4"/>
        <w:numPr>
          <w:ilvl w:val="1"/>
          <w:numId w:val="11"/>
        </w:numPr>
        <w:tabs>
          <w:tab w:val="left" w:pos="692"/>
        </w:tabs>
        <w:spacing w:before="196" w:line="276" w:lineRule="auto"/>
        <w:ind w:right="111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 w:rsidR="00A22629">
        <w:rPr>
          <w:sz w:val="24"/>
        </w:rPr>
        <w:t>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 w:rsidR="00A22629">
        <w:rPr>
          <w:sz w:val="24"/>
        </w:rPr>
        <w:t>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поданных</w:t>
      </w:r>
      <w:r>
        <w:rPr>
          <w:spacing w:val="59"/>
          <w:sz w:val="24"/>
        </w:rPr>
        <w:t xml:space="preserve"> </w:t>
      </w:r>
      <w:r>
        <w:rPr>
          <w:sz w:val="24"/>
        </w:rPr>
        <w:t>заявлений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свободных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</w:p>
    <w:p w:rsidR="000C1F75" w:rsidRDefault="00392F8B">
      <w:pPr>
        <w:pStyle w:val="Heading1"/>
        <w:numPr>
          <w:ilvl w:val="0"/>
          <w:numId w:val="12"/>
        </w:numPr>
        <w:tabs>
          <w:tab w:val="left" w:pos="2368"/>
        </w:tabs>
        <w:spacing w:before="200"/>
        <w:ind w:left="2368" w:hanging="240"/>
        <w:jc w:val="left"/>
      </w:pP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0C1F75" w:rsidRDefault="000C1F75">
      <w:pPr>
        <w:pStyle w:val="a3"/>
        <w:spacing w:before="9"/>
        <w:ind w:left="0"/>
        <w:jc w:val="left"/>
        <w:rPr>
          <w:b/>
          <w:sz w:val="20"/>
        </w:rPr>
      </w:pPr>
    </w:p>
    <w:p w:rsidR="000C1F75" w:rsidRDefault="00392F8B">
      <w:pPr>
        <w:pStyle w:val="a4"/>
        <w:numPr>
          <w:ilvl w:val="1"/>
          <w:numId w:val="10"/>
        </w:numPr>
        <w:tabs>
          <w:tab w:val="left" w:pos="604"/>
        </w:tabs>
        <w:spacing w:before="1"/>
        <w:rPr>
          <w:sz w:val="24"/>
        </w:rPr>
      </w:pPr>
      <w:r>
        <w:rPr>
          <w:sz w:val="24"/>
        </w:rPr>
        <w:t>Индивидуальный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осуществляется:</w:t>
      </w:r>
    </w:p>
    <w:p w:rsidR="000C1F75" w:rsidRDefault="00392F8B">
      <w:pPr>
        <w:pStyle w:val="a4"/>
        <w:numPr>
          <w:ilvl w:val="0"/>
          <w:numId w:val="9"/>
        </w:numPr>
        <w:tabs>
          <w:tab w:val="left" w:pos="346"/>
        </w:tabs>
        <w:spacing w:before="42" w:line="276" w:lineRule="auto"/>
        <w:ind w:right="120" w:firstLine="0"/>
        <w:rPr>
          <w:sz w:val="24"/>
        </w:rPr>
      </w:pPr>
      <w:proofErr w:type="gramStart"/>
      <w:r>
        <w:rPr>
          <w:sz w:val="24"/>
        </w:rPr>
        <w:t>в классы</w:t>
      </w:r>
      <w:r w:rsidR="00A22629">
        <w:rPr>
          <w:sz w:val="24"/>
        </w:rPr>
        <w:t>/группы</w:t>
      </w:r>
      <w:r>
        <w:rPr>
          <w:sz w:val="24"/>
        </w:rPr>
        <w:t xml:space="preserve"> с углубленным изучением отдельных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обще6го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0C1F75" w:rsidRDefault="00392F8B">
      <w:pPr>
        <w:pStyle w:val="a4"/>
        <w:numPr>
          <w:ilvl w:val="0"/>
          <w:numId w:val="9"/>
        </w:numPr>
        <w:tabs>
          <w:tab w:val="left" w:pos="372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в класс (классы)</w:t>
      </w:r>
      <w:r w:rsidR="00A22629">
        <w:rPr>
          <w:sz w:val="24"/>
        </w:rPr>
        <w:t xml:space="preserve">/ группы </w:t>
      </w:r>
      <w:r>
        <w:rPr>
          <w:sz w:val="24"/>
        </w:rPr>
        <w:t xml:space="preserve"> профильного обучения на уровне среднего общего образования 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C1F75" w:rsidRDefault="00392F8B">
      <w:pPr>
        <w:pStyle w:val="a4"/>
        <w:numPr>
          <w:ilvl w:val="1"/>
          <w:numId w:val="10"/>
        </w:numPr>
        <w:tabs>
          <w:tab w:val="left" w:pos="604"/>
        </w:tabs>
        <w:spacing w:line="276" w:lineRule="auto"/>
        <w:ind w:right="10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индивидуальном отборе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 w:rsidR="00A22629">
        <w:rPr>
          <w:sz w:val="24"/>
        </w:rPr>
        <w:t>/группы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 допускаются граждане, освоившие образовательную программу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получившие аттестат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 соответствующего уровня.</w:t>
      </w:r>
    </w:p>
    <w:p w:rsidR="000C1F75" w:rsidRDefault="00392F8B">
      <w:pPr>
        <w:pStyle w:val="a4"/>
        <w:numPr>
          <w:ilvl w:val="1"/>
          <w:numId w:val="10"/>
        </w:numPr>
        <w:tabs>
          <w:tab w:val="left" w:pos="658"/>
        </w:tabs>
        <w:spacing w:line="276" w:lineRule="auto"/>
        <w:ind w:right="104"/>
        <w:rPr>
          <w:sz w:val="24"/>
        </w:rPr>
      </w:pPr>
      <w:r>
        <w:rPr>
          <w:sz w:val="24"/>
        </w:rPr>
        <w:t>Прием или перевод на уровень среднего общего образования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 углубленного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изучения.</w:t>
      </w:r>
    </w:p>
    <w:p w:rsidR="000C1F75" w:rsidRDefault="00392F8B">
      <w:pPr>
        <w:pStyle w:val="a4"/>
        <w:numPr>
          <w:ilvl w:val="1"/>
          <w:numId w:val="10"/>
        </w:numPr>
        <w:tabs>
          <w:tab w:val="left" w:pos="612"/>
        </w:tabs>
        <w:spacing w:line="276" w:lineRule="auto"/>
        <w:ind w:right="110"/>
        <w:rPr>
          <w:sz w:val="24"/>
        </w:rPr>
      </w:pPr>
      <w:r>
        <w:rPr>
          <w:sz w:val="24"/>
        </w:rPr>
        <w:t>Прием иностранных граждан и лиц без гражданства для получения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 обучения на уровне среднего общего образования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 испытаний по обязательным учебным предметам и учебным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0C1F75" w:rsidRDefault="00392F8B">
      <w:pPr>
        <w:pStyle w:val="a4"/>
        <w:numPr>
          <w:ilvl w:val="1"/>
          <w:numId w:val="10"/>
        </w:numPr>
        <w:tabs>
          <w:tab w:val="left" w:pos="676"/>
        </w:tabs>
        <w:spacing w:line="276" w:lineRule="auto"/>
        <w:ind w:right="105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6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(копия)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6"/>
          <w:sz w:val="24"/>
        </w:rPr>
        <w:t xml:space="preserve"> </w:t>
      </w:r>
      <w:r>
        <w:rPr>
          <w:sz w:val="24"/>
        </w:rPr>
        <w:t>руководителем</w:t>
      </w:r>
    </w:p>
    <w:p w:rsidR="000C1F75" w:rsidRDefault="000C1F75">
      <w:pPr>
        <w:spacing w:line="276" w:lineRule="auto"/>
        <w:jc w:val="both"/>
        <w:rPr>
          <w:sz w:val="24"/>
        </w:rPr>
        <w:sectPr w:rsidR="000C1F75">
          <w:pgSz w:w="11900" w:h="16840"/>
          <w:pgMar w:top="1060" w:right="740" w:bottom="280" w:left="1520" w:header="720" w:footer="720" w:gutter="0"/>
          <w:cols w:space="720"/>
        </w:sectPr>
      </w:pPr>
    </w:p>
    <w:p w:rsidR="000C1F75" w:rsidRDefault="00392F8B">
      <w:pPr>
        <w:pStyle w:val="a3"/>
        <w:spacing w:before="74" w:line="276" w:lineRule="auto"/>
        <w:ind w:right="11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 xml:space="preserve">достижений </w:t>
      </w:r>
      <w:proofErr w:type="gramStart"/>
      <w:r>
        <w:t>(</w:t>
      </w:r>
      <w:r w:rsidR="00D957A1">
        <w:t xml:space="preserve"> </w:t>
      </w:r>
      <w:proofErr w:type="spellStart"/>
      <w:proofErr w:type="gramEnd"/>
      <w:r>
        <w:t>портфолио</w:t>
      </w:r>
      <w:proofErr w:type="spellEnd"/>
      <w:r>
        <w:t xml:space="preserve"> учащегося).</w:t>
      </w:r>
    </w:p>
    <w:p w:rsidR="000C1F75" w:rsidRDefault="00392F8B">
      <w:pPr>
        <w:pStyle w:val="Heading1"/>
        <w:numPr>
          <w:ilvl w:val="0"/>
          <w:numId w:val="12"/>
        </w:numPr>
        <w:tabs>
          <w:tab w:val="left" w:pos="2348"/>
        </w:tabs>
        <w:spacing w:line="275" w:lineRule="exact"/>
        <w:ind w:left="2348" w:hanging="240"/>
        <w:jc w:val="both"/>
      </w:pPr>
      <w:r>
        <w:t>Процедура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отбора</w:t>
      </w:r>
    </w:p>
    <w:p w:rsidR="000C1F75" w:rsidRDefault="00392F8B">
      <w:pPr>
        <w:pStyle w:val="a4"/>
        <w:numPr>
          <w:ilvl w:val="1"/>
          <w:numId w:val="8"/>
        </w:numPr>
        <w:tabs>
          <w:tab w:val="left" w:pos="704"/>
        </w:tabs>
        <w:spacing w:before="42" w:line="276" w:lineRule="auto"/>
        <w:ind w:right="104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957A1">
        <w:rPr>
          <w:sz w:val="24"/>
        </w:rPr>
        <w:t xml:space="preserve"> </w:t>
      </w:r>
      <w:r>
        <w:rPr>
          <w:sz w:val="24"/>
        </w:rPr>
        <w:t>Лицей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D957A1"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» 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алуги, которая создается на основании приказа директора лицея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данным Положением в составе не менее 5 человек В состав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 предметов, 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 решающим является голос председателя комиссии. По ходу заседания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заседания,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8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комиссии.</w:t>
      </w:r>
    </w:p>
    <w:p w:rsidR="000C1F75" w:rsidRDefault="00392F8B">
      <w:pPr>
        <w:pStyle w:val="a4"/>
        <w:numPr>
          <w:ilvl w:val="1"/>
          <w:numId w:val="8"/>
        </w:numPr>
        <w:tabs>
          <w:tab w:val="left" w:pos="604"/>
        </w:tabs>
        <w:spacing w:line="272" w:lineRule="exact"/>
        <w:ind w:left="604" w:hanging="420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поэтапно:</w:t>
      </w:r>
    </w:p>
    <w:p w:rsidR="000C1F75" w:rsidRDefault="00392F8B">
      <w:pPr>
        <w:pStyle w:val="a4"/>
        <w:numPr>
          <w:ilvl w:val="0"/>
          <w:numId w:val="7"/>
        </w:numPr>
        <w:tabs>
          <w:tab w:val="left" w:pos="444"/>
        </w:tabs>
        <w:spacing w:before="4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0C1F75" w:rsidRDefault="00392F8B">
      <w:pPr>
        <w:pStyle w:val="a4"/>
        <w:numPr>
          <w:ilvl w:val="0"/>
          <w:numId w:val="7"/>
        </w:numPr>
        <w:tabs>
          <w:tab w:val="left" w:pos="444"/>
        </w:tabs>
        <w:spacing w:before="40" w:line="276" w:lineRule="auto"/>
        <w:ind w:left="184" w:right="4409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рейтинга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3)принятие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0C1F75" w:rsidRDefault="00392F8B">
      <w:pPr>
        <w:pStyle w:val="a4"/>
        <w:numPr>
          <w:ilvl w:val="1"/>
          <w:numId w:val="8"/>
        </w:numPr>
        <w:tabs>
          <w:tab w:val="left" w:pos="604"/>
        </w:tabs>
        <w:spacing w:line="275" w:lineRule="exact"/>
        <w:ind w:left="604" w:hanging="420"/>
        <w:jc w:val="left"/>
        <w:rPr>
          <w:sz w:val="24"/>
        </w:rPr>
      </w:pPr>
      <w:r>
        <w:rPr>
          <w:sz w:val="24"/>
        </w:rPr>
        <w:t>рейтинг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параметрами:</w:t>
      </w:r>
    </w:p>
    <w:p w:rsidR="000C1F75" w:rsidRDefault="00392F8B">
      <w:pPr>
        <w:pStyle w:val="a4"/>
        <w:numPr>
          <w:ilvl w:val="0"/>
          <w:numId w:val="9"/>
        </w:numPr>
        <w:tabs>
          <w:tab w:val="left" w:pos="324"/>
        </w:tabs>
        <w:spacing w:before="42"/>
        <w:ind w:left="323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0C1F75" w:rsidRDefault="00392F8B">
      <w:pPr>
        <w:pStyle w:val="a4"/>
        <w:numPr>
          <w:ilvl w:val="1"/>
          <w:numId w:val="9"/>
        </w:numPr>
        <w:tabs>
          <w:tab w:val="left" w:pos="904"/>
        </w:tabs>
        <w:spacing w:before="41"/>
        <w:rPr>
          <w:rFonts w:ascii="Symbol" w:hAnsi="Symbol"/>
          <w:sz w:val="24"/>
        </w:rPr>
      </w:pPr>
      <w:r>
        <w:rPr>
          <w:sz w:val="24"/>
        </w:rPr>
        <w:t>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1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1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ср.);</w:t>
      </w:r>
    </w:p>
    <w:p w:rsidR="000C1F75" w:rsidRDefault="00392F8B">
      <w:pPr>
        <w:pStyle w:val="a4"/>
        <w:numPr>
          <w:ilvl w:val="1"/>
          <w:numId w:val="9"/>
        </w:numPr>
        <w:tabs>
          <w:tab w:val="left" w:pos="904"/>
        </w:tabs>
        <w:spacing w:before="44" w:line="273" w:lineRule="auto"/>
        <w:ind w:right="106"/>
        <w:rPr>
          <w:rFonts w:ascii="Symbol" w:hAnsi="Symbol"/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(9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 (К</w:t>
      </w:r>
      <w:proofErr w:type="gramStart"/>
      <w:r>
        <w:rPr>
          <w:sz w:val="24"/>
        </w:rPr>
        <w:t>2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ср.);</w:t>
      </w:r>
    </w:p>
    <w:p w:rsidR="000C1F75" w:rsidRDefault="00392F8B">
      <w:pPr>
        <w:pStyle w:val="a4"/>
        <w:numPr>
          <w:ilvl w:val="1"/>
          <w:numId w:val="9"/>
        </w:numPr>
        <w:tabs>
          <w:tab w:val="left" w:pos="904"/>
        </w:tabs>
        <w:spacing w:before="3" w:line="276" w:lineRule="auto"/>
        <w:ind w:right="106"/>
        <w:rPr>
          <w:rFonts w:ascii="Symbol" w:hAnsi="Symbol"/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(этапов)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за предыдущий учебный год по профильным предметам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 соответствующим углубленному изучению в классах с 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3"/>
          <w:sz w:val="24"/>
        </w:rPr>
        <w:t xml:space="preserve"> </w:t>
      </w:r>
      <w:r>
        <w:rPr>
          <w:sz w:val="24"/>
        </w:rPr>
        <w:t>год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способностей к занятиям физической культурой и спортом, интереса</w:t>
      </w:r>
      <w:r>
        <w:rPr>
          <w:spacing w:val="-57"/>
          <w:sz w:val="24"/>
        </w:rPr>
        <w:t xml:space="preserve"> </w:t>
      </w:r>
      <w:r>
        <w:rPr>
          <w:sz w:val="24"/>
        </w:rPr>
        <w:t>к научной (научно-исследовательской), инженерно-технической, изобретательской,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углубленному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 углубленным 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(К3 ср.);</w:t>
      </w:r>
    </w:p>
    <w:p w:rsidR="000C1F75" w:rsidRDefault="00392F8B">
      <w:pPr>
        <w:pStyle w:val="a4"/>
        <w:numPr>
          <w:ilvl w:val="1"/>
          <w:numId w:val="9"/>
        </w:numPr>
        <w:tabs>
          <w:tab w:val="left" w:pos="904"/>
        </w:tabs>
        <w:spacing w:line="273" w:lineRule="auto"/>
        <w:ind w:right="114"/>
        <w:rPr>
          <w:rFonts w:ascii="Symbol" w:hAnsi="Symbol"/>
          <w:sz w:val="24"/>
        </w:rPr>
      </w:pPr>
      <w:r>
        <w:rPr>
          <w:sz w:val="24"/>
        </w:rPr>
        <w:t xml:space="preserve">результаты индивидуальных достижений обучающихся в учебной и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 (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4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ср.).</w:t>
      </w:r>
    </w:p>
    <w:p w:rsidR="000C1F75" w:rsidRDefault="00392F8B">
      <w:pPr>
        <w:pStyle w:val="a3"/>
        <w:ind w:left="544"/>
      </w:pP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56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0C1F75" w:rsidRDefault="00392F8B">
      <w:pPr>
        <w:pStyle w:val="a4"/>
        <w:numPr>
          <w:ilvl w:val="1"/>
          <w:numId w:val="9"/>
        </w:numPr>
        <w:tabs>
          <w:tab w:val="left" w:pos="904"/>
        </w:tabs>
        <w:spacing w:before="35"/>
        <w:rPr>
          <w:rFonts w:ascii="Symbol" w:hAnsi="Symbol"/>
          <w:sz w:val="24"/>
        </w:rPr>
      </w:pPr>
      <w:r>
        <w:rPr>
          <w:sz w:val="24"/>
        </w:rPr>
        <w:t>средний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балл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1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осн</w:t>
      </w:r>
      <w:proofErr w:type="spellEnd"/>
      <w:r>
        <w:rPr>
          <w:sz w:val="24"/>
        </w:rPr>
        <w:t>);</w:t>
      </w:r>
    </w:p>
    <w:p w:rsidR="000C1F75" w:rsidRDefault="00392F8B">
      <w:pPr>
        <w:pStyle w:val="a4"/>
        <w:numPr>
          <w:ilvl w:val="1"/>
          <w:numId w:val="9"/>
        </w:numPr>
        <w:tabs>
          <w:tab w:val="left" w:pos="904"/>
        </w:tabs>
        <w:spacing w:before="44" w:line="273" w:lineRule="auto"/>
        <w:ind w:right="112"/>
        <w:rPr>
          <w:rFonts w:ascii="Symbol" w:hAnsi="Symbol"/>
          <w:sz w:val="24"/>
        </w:rPr>
      </w:pP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2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осн</w:t>
      </w:r>
      <w:proofErr w:type="spellEnd"/>
      <w:r>
        <w:rPr>
          <w:sz w:val="24"/>
        </w:rPr>
        <w:t>.);</w:t>
      </w:r>
    </w:p>
    <w:p w:rsidR="000C1F75" w:rsidRDefault="00392F8B">
      <w:pPr>
        <w:pStyle w:val="a4"/>
        <w:numPr>
          <w:ilvl w:val="1"/>
          <w:numId w:val="9"/>
        </w:numPr>
        <w:tabs>
          <w:tab w:val="left" w:pos="904"/>
        </w:tabs>
        <w:spacing w:before="3" w:line="276" w:lineRule="auto"/>
        <w:ind w:right="106"/>
        <w:rPr>
          <w:rFonts w:ascii="Symbol" w:hAnsi="Symbol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(этапов)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0"/>
          <w:sz w:val="24"/>
        </w:rPr>
        <w:t xml:space="preserve"> </w:t>
      </w:r>
      <w:r>
        <w:rPr>
          <w:sz w:val="24"/>
        </w:rPr>
        <w:t>год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предметам</w:t>
      </w:r>
    </w:p>
    <w:p w:rsidR="000C1F75" w:rsidRDefault="000C1F75">
      <w:pPr>
        <w:spacing w:line="276" w:lineRule="auto"/>
        <w:jc w:val="both"/>
        <w:rPr>
          <w:rFonts w:ascii="Symbol" w:hAnsi="Symbol"/>
        </w:rPr>
        <w:sectPr w:rsidR="000C1F75">
          <w:pgSz w:w="11900" w:h="16840"/>
          <w:pgMar w:top="1060" w:right="740" w:bottom="280" w:left="1520" w:header="720" w:footer="720" w:gutter="0"/>
          <w:cols w:space="720"/>
        </w:sectPr>
      </w:pPr>
    </w:p>
    <w:p w:rsidR="000C1F75" w:rsidRDefault="00392F8B">
      <w:pPr>
        <w:pStyle w:val="a3"/>
        <w:spacing w:before="74" w:line="276" w:lineRule="auto"/>
        <w:ind w:left="904" w:right="105"/>
      </w:pPr>
      <w:proofErr w:type="gramStart"/>
      <w:r>
        <w:lastRenderedPageBreak/>
        <w:t>соответствующим углубленному изучению</w:t>
      </w:r>
      <w:r>
        <w:rPr>
          <w:spacing w:val="1"/>
        </w:rPr>
        <w:t xml:space="preserve"> </w:t>
      </w:r>
      <w:r>
        <w:t>в классах</w:t>
      </w:r>
      <w:r>
        <w:rPr>
          <w:spacing w:val="1"/>
        </w:rPr>
        <w:t xml:space="preserve"> </w:t>
      </w:r>
      <w:r>
        <w:t>с углубленным 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 перечни которых ежегодно утверждаются приказом Министерства</w:t>
      </w:r>
      <w:r>
        <w:rPr>
          <w:spacing w:val="1"/>
        </w:rPr>
        <w:t xml:space="preserve"> </w:t>
      </w:r>
      <w:r>
        <w:t>науки и высшего образования российской Федерации,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соответствующим углубленному изучению</w:t>
      </w:r>
      <w:r>
        <w:rPr>
          <w:spacing w:val="1"/>
        </w:rPr>
        <w:t xml:space="preserve"> </w:t>
      </w:r>
      <w:r>
        <w:t>в классах</w:t>
      </w:r>
      <w:r>
        <w:rPr>
          <w:spacing w:val="1"/>
        </w:rPr>
        <w:t xml:space="preserve"> </w:t>
      </w:r>
      <w:r>
        <w:t>с углубленным 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 xml:space="preserve">(К3 </w:t>
      </w:r>
      <w:proofErr w:type="spellStart"/>
      <w:r>
        <w:t>осн</w:t>
      </w:r>
      <w:proofErr w:type="spellEnd"/>
      <w:r>
        <w:t>.);</w:t>
      </w:r>
      <w:proofErr w:type="gramEnd"/>
    </w:p>
    <w:p w:rsidR="000C1F75" w:rsidRDefault="00392F8B">
      <w:pPr>
        <w:pStyle w:val="a4"/>
        <w:numPr>
          <w:ilvl w:val="1"/>
          <w:numId w:val="9"/>
        </w:numPr>
        <w:tabs>
          <w:tab w:val="left" w:pos="904"/>
        </w:tabs>
        <w:spacing w:line="273" w:lineRule="auto"/>
        <w:ind w:right="114"/>
        <w:rPr>
          <w:rFonts w:ascii="Symbol" w:hAnsi="Symbol"/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 (К</w:t>
      </w:r>
      <w:proofErr w:type="gramStart"/>
      <w:r>
        <w:rPr>
          <w:sz w:val="24"/>
        </w:rPr>
        <w:t>4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осн</w:t>
      </w:r>
      <w:proofErr w:type="spellEnd"/>
      <w:r>
        <w:rPr>
          <w:sz w:val="24"/>
        </w:rPr>
        <w:t>.).</w:t>
      </w:r>
    </w:p>
    <w:p w:rsidR="000C1F75" w:rsidRDefault="00392F8B">
      <w:pPr>
        <w:pStyle w:val="a4"/>
        <w:numPr>
          <w:ilvl w:val="1"/>
          <w:numId w:val="8"/>
        </w:numPr>
        <w:tabs>
          <w:tab w:val="left" w:pos="964"/>
        </w:tabs>
        <w:spacing w:line="276" w:lineRule="auto"/>
        <w:ind w:left="544" w:right="185"/>
        <w:jc w:val="left"/>
        <w:rPr>
          <w:sz w:val="24"/>
        </w:rPr>
      </w:pPr>
      <w:r>
        <w:rPr>
          <w:sz w:val="24"/>
        </w:rPr>
        <w:t>Суммарный балл участника индивидуального отбора определяется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 определения количества баллов, полученных участниками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 при приеме либо переводе на уровень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 отбора при приеме либо переводе на уровень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(Приложение 2) по формуле: </w:t>
      </w:r>
      <w:proofErr w:type="gramStart"/>
      <w:r>
        <w:rPr>
          <w:sz w:val="24"/>
        </w:rPr>
        <w:t>Сб</w:t>
      </w:r>
      <w:proofErr w:type="gramEnd"/>
      <w:r>
        <w:rPr>
          <w:sz w:val="24"/>
        </w:rPr>
        <w:t xml:space="preserve">=К1+К2+К3+К4, где </w:t>
      </w:r>
      <w:proofErr w:type="spellStart"/>
      <w:r>
        <w:rPr>
          <w:sz w:val="24"/>
        </w:rPr>
        <w:t>Сб</w:t>
      </w:r>
      <w:proofErr w:type="spellEnd"/>
      <w:r>
        <w:rPr>
          <w:sz w:val="24"/>
        </w:rPr>
        <w:t xml:space="preserve"> – суммарный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балл.</w:t>
      </w:r>
    </w:p>
    <w:p w:rsidR="000C1F75" w:rsidRDefault="00392F8B">
      <w:pPr>
        <w:pStyle w:val="a4"/>
        <w:numPr>
          <w:ilvl w:val="1"/>
          <w:numId w:val="8"/>
        </w:numPr>
        <w:tabs>
          <w:tab w:val="left" w:pos="964"/>
        </w:tabs>
        <w:spacing w:line="276" w:lineRule="auto"/>
        <w:ind w:left="544" w:right="1318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 представителей).</w:t>
      </w:r>
    </w:p>
    <w:p w:rsidR="000C1F75" w:rsidRDefault="00392F8B">
      <w:pPr>
        <w:pStyle w:val="a4"/>
        <w:numPr>
          <w:ilvl w:val="1"/>
          <w:numId w:val="8"/>
        </w:numPr>
        <w:tabs>
          <w:tab w:val="left" w:pos="964"/>
        </w:tabs>
        <w:spacing w:line="276" w:lineRule="auto"/>
        <w:ind w:left="544" w:right="114"/>
        <w:jc w:val="left"/>
        <w:rPr>
          <w:sz w:val="24"/>
        </w:rPr>
      </w:pPr>
      <w:r>
        <w:rPr>
          <w:sz w:val="24"/>
        </w:rPr>
        <w:t>Для решения спорных вопросов приема обучающихся, возникающих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 в период проведения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лицея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лицея,</w:t>
      </w:r>
      <w:r>
        <w:rPr>
          <w:spacing w:val="-57"/>
          <w:sz w:val="24"/>
        </w:rPr>
        <w:t xml:space="preserve"> </w:t>
      </w:r>
      <w:r>
        <w:rPr>
          <w:sz w:val="24"/>
        </w:rPr>
        <w:t>в состав которой входит заместитель директора, педагоги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 направлений, педагог-психолог. Лица, входящие в состав комиссии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индивидуального отбора, не могут входить в состав 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0C1F75" w:rsidRDefault="00392F8B">
      <w:pPr>
        <w:pStyle w:val="a3"/>
        <w:spacing w:line="276" w:lineRule="auto"/>
        <w:ind w:left="544" w:right="99"/>
        <w:jc w:val="left"/>
      </w:pPr>
      <w:r>
        <w:t>Из числа членов конфликтной комиссии назначается председатель комиссии,</w:t>
      </w:r>
      <w:r>
        <w:rPr>
          <w:spacing w:val="1"/>
        </w:rPr>
        <w:t xml:space="preserve"> </w:t>
      </w:r>
      <w:r>
        <w:t>секретарь. На заседании конфликтной комиссии могут присутствовать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приглашаться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57"/>
        </w:rPr>
        <w:t xml:space="preserve"> </w:t>
      </w:r>
      <w:r>
        <w:t>отбору.</w:t>
      </w:r>
    </w:p>
    <w:p w:rsidR="000C1F75" w:rsidRDefault="00392F8B">
      <w:pPr>
        <w:pStyle w:val="a3"/>
        <w:spacing w:line="276" w:lineRule="auto"/>
        <w:ind w:left="544" w:right="26"/>
        <w:jc w:val="left"/>
      </w:pPr>
      <w:r>
        <w:t>Конфликтная</w:t>
      </w:r>
      <w:r>
        <w:rPr>
          <w:spacing w:val="-3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рассматривает</w:t>
      </w:r>
      <w:r>
        <w:rPr>
          <w:spacing w:val="52"/>
        </w:rPr>
        <w:t xml:space="preserve"> </w:t>
      </w:r>
      <w:r>
        <w:t>поступившее</w:t>
      </w:r>
      <w:r>
        <w:rPr>
          <w:spacing w:val="-1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proofErr w:type="gramStart"/>
      <w:r>
        <w:t>с</w:t>
      </w:r>
      <w:r>
        <w:rPr>
          <w:spacing w:val="-57"/>
        </w:rPr>
        <w:t xml:space="preserve"> </w:t>
      </w:r>
      <w:r>
        <w:t>даты поступления</w:t>
      </w:r>
      <w:proofErr w:type="gramEnd"/>
      <w:r>
        <w:t xml:space="preserve"> заявления. Конфликтная комиссия рассматривает только те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 индивидуального отбора.</w:t>
      </w:r>
    </w:p>
    <w:p w:rsidR="000C1F75" w:rsidRDefault="00392F8B">
      <w:pPr>
        <w:pStyle w:val="a3"/>
        <w:spacing w:line="276" w:lineRule="auto"/>
        <w:ind w:left="544" w:right="26"/>
        <w:jc w:val="left"/>
      </w:pPr>
      <w:r>
        <w:t>Решение конфликтной комиссии принимается простым большинством голосов.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решающим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голос</w:t>
      </w:r>
      <w:r>
        <w:rPr>
          <w:spacing w:val="-5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комиссии.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57"/>
        </w:rPr>
        <w:t xml:space="preserve"> </w:t>
      </w:r>
      <w:r>
        <w:t>заседания конфликтной комиссии ведется протокол, в который вносится решение</w:t>
      </w:r>
      <w:r>
        <w:rPr>
          <w:spacing w:val="1"/>
        </w:rPr>
        <w:t xml:space="preserve"> </w:t>
      </w:r>
      <w:r>
        <w:t>конфликтной комиссии. Председатель конфликтной комиссии доводит решение</w:t>
      </w:r>
      <w:r>
        <w:rPr>
          <w:spacing w:val="1"/>
        </w:rPr>
        <w:t xml:space="preserve"> </w:t>
      </w:r>
      <w:r>
        <w:t>комиссии до директора лицея, проводит ознакомление заявителя с решением</w:t>
      </w:r>
      <w:r>
        <w:rPr>
          <w:spacing w:val="1"/>
        </w:rPr>
        <w:t xml:space="preserve"> </w:t>
      </w:r>
      <w:r>
        <w:t>конфликтной</w:t>
      </w:r>
      <w:r>
        <w:rPr>
          <w:spacing w:val="2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подпись</w:t>
      </w:r>
      <w:r>
        <w:rPr>
          <w:spacing w:val="2"/>
        </w:rPr>
        <w:t xml:space="preserve"> </w:t>
      </w:r>
      <w:r>
        <w:t>заявителя).</w:t>
      </w:r>
    </w:p>
    <w:p w:rsidR="000C1F75" w:rsidRDefault="00392F8B">
      <w:pPr>
        <w:pStyle w:val="a4"/>
        <w:numPr>
          <w:ilvl w:val="0"/>
          <w:numId w:val="12"/>
        </w:numPr>
        <w:tabs>
          <w:tab w:val="left" w:pos="784"/>
        </w:tabs>
        <w:spacing w:line="274" w:lineRule="exact"/>
        <w:ind w:left="784" w:hanging="240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0C1F75" w:rsidRDefault="00392F8B">
      <w:pPr>
        <w:pStyle w:val="a4"/>
        <w:numPr>
          <w:ilvl w:val="1"/>
          <w:numId w:val="12"/>
        </w:numPr>
        <w:tabs>
          <w:tab w:val="left" w:pos="964"/>
        </w:tabs>
        <w:spacing w:before="33" w:line="276" w:lineRule="auto"/>
        <w:ind w:right="1091"/>
        <w:rPr>
          <w:sz w:val="24"/>
        </w:rPr>
      </w:pP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лицея.</w:t>
      </w:r>
    </w:p>
    <w:p w:rsidR="000C1F75" w:rsidRDefault="000C1F75">
      <w:pPr>
        <w:spacing w:line="276" w:lineRule="auto"/>
        <w:rPr>
          <w:sz w:val="24"/>
        </w:rPr>
        <w:sectPr w:rsidR="000C1F75">
          <w:pgSz w:w="11900" w:h="16840"/>
          <w:pgMar w:top="1060" w:right="740" w:bottom="280" w:left="1520" w:header="720" w:footer="720" w:gutter="0"/>
          <w:cols w:space="720"/>
        </w:sectPr>
      </w:pPr>
    </w:p>
    <w:p w:rsidR="000C1F75" w:rsidRDefault="00392F8B">
      <w:pPr>
        <w:pStyle w:val="a3"/>
        <w:spacing w:before="72"/>
        <w:ind w:left="0" w:right="98"/>
        <w:jc w:val="right"/>
      </w:pPr>
      <w:r>
        <w:lastRenderedPageBreak/>
        <w:t>Приложение 1</w:t>
      </w:r>
    </w:p>
    <w:p w:rsidR="000C1F75" w:rsidRDefault="000C1F75">
      <w:pPr>
        <w:pStyle w:val="a3"/>
        <w:spacing w:before="9"/>
        <w:ind w:left="0"/>
        <w:jc w:val="left"/>
        <w:rPr>
          <w:sz w:val="20"/>
        </w:rPr>
      </w:pPr>
    </w:p>
    <w:p w:rsidR="000C1F75" w:rsidRDefault="00392F8B">
      <w:pPr>
        <w:pStyle w:val="Heading1"/>
        <w:spacing w:before="1"/>
        <w:ind w:left="1013" w:right="994" w:firstLine="0"/>
        <w:jc w:val="center"/>
      </w:pPr>
      <w:r>
        <w:t>Методика</w:t>
      </w:r>
    </w:p>
    <w:p w:rsidR="000C1F75" w:rsidRDefault="00392F8B">
      <w:pPr>
        <w:spacing w:before="42" w:line="276" w:lineRule="auto"/>
        <w:ind w:left="1176" w:right="99" w:hanging="926"/>
        <w:rPr>
          <w:b/>
          <w:sz w:val="24"/>
        </w:rPr>
      </w:pPr>
      <w:r>
        <w:rPr>
          <w:b/>
          <w:sz w:val="24"/>
        </w:rPr>
        <w:t>определения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отбора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либо переводе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0C1F75" w:rsidRDefault="000C1F75">
      <w:pPr>
        <w:pStyle w:val="a3"/>
        <w:spacing w:before="4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50"/>
        <w:gridCol w:w="2630"/>
        <w:gridCol w:w="1558"/>
        <w:gridCol w:w="4310"/>
      </w:tblGrid>
      <w:tr w:rsidR="000C1F75">
        <w:trPr>
          <w:trHeight w:val="2136"/>
        </w:trPr>
        <w:tc>
          <w:tcPr>
            <w:tcW w:w="550" w:type="dxa"/>
          </w:tcPr>
          <w:p w:rsidR="000C1F75" w:rsidRDefault="00392F8B">
            <w:pPr>
              <w:pStyle w:val="TableParagraph"/>
              <w:spacing w:before="102"/>
              <w:ind w:left="189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0C1F75" w:rsidRDefault="00392F8B">
            <w:pPr>
              <w:pStyle w:val="TableParagraph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30" w:type="dxa"/>
          </w:tcPr>
          <w:p w:rsidR="000C1F75" w:rsidRDefault="00392F8B">
            <w:pPr>
              <w:pStyle w:val="TableParagraph"/>
              <w:spacing w:before="102"/>
              <w:ind w:left="404" w:right="3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558" w:type="dxa"/>
          </w:tcPr>
          <w:p w:rsidR="000C1F75" w:rsidRDefault="00392F8B">
            <w:pPr>
              <w:pStyle w:val="TableParagraph"/>
              <w:spacing w:before="102"/>
              <w:ind w:left="67" w:right="5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критериями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310" w:type="dxa"/>
          </w:tcPr>
          <w:p w:rsidR="000C1F75" w:rsidRDefault="00392F8B">
            <w:pPr>
              <w:pStyle w:val="TableParagraph"/>
              <w:spacing w:before="102"/>
              <w:ind w:left="1280" w:right="1269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</w:p>
        </w:tc>
      </w:tr>
      <w:tr w:rsidR="000C1F75">
        <w:trPr>
          <w:trHeight w:val="480"/>
        </w:trPr>
        <w:tc>
          <w:tcPr>
            <w:tcW w:w="550" w:type="dxa"/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0" w:type="dxa"/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C1F75" w:rsidRDefault="00392F8B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0" w:type="dxa"/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1F75">
        <w:trPr>
          <w:trHeight w:val="1583"/>
        </w:trPr>
        <w:tc>
          <w:tcPr>
            <w:tcW w:w="550" w:type="dxa"/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0" w:type="dxa"/>
          </w:tcPr>
          <w:p w:rsidR="000C1F75" w:rsidRDefault="00392F8B">
            <w:pPr>
              <w:pStyle w:val="TableParagraph"/>
              <w:spacing w:before="102"/>
              <w:ind w:left="63" w:right="11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ср.)</w:t>
            </w:r>
          </w:p>
        </w:tc>
        <w:tc>
          <w:tcPr>
            <w:tcW w:w="1558" w:type="dxa"/>
          </w:tcPr>
          <w:p w:rsidR="000C1F75" w:rsidRDefault="00392F8B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3 - 5</w:t>
            </w:r>
          </w:p>
        </w:tc>
        <w:tc>
          <w:tcPr>
            <w:tcW w:w="4310" w:type="dxa"/>
          </w:tcPr>
          <w:p w:rsidR="000C1F75" w:rsidRDefault="00392F8B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ср.=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(О1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+...+ </w:t>
            </w:r>
            <w:proofErr w:type="spellStart"/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n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  <w:p w:rsidR="000C1F75" w:rsidRDefault="00392F8B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, О2, ... </w:t>
            </w:r>
            <w:proofErr w:type="spellStart"/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n</w:t>
            </w:r>
            <w:proofErr w:type="spellEnd"/>
            <w:proofErr w:type="gramEnd"/>
            <w:r>
              <w:rPr>
                <w:sz w:val="24"/>
              </w:rPr>
              <w:t xml:space="preserve"> - оценки по предметам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аттестате об основном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:rsidR="000C1F75" w:rsidRDefault="00392F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</w:tr>
      <w:tr w:rsidR="000C1F75">
        <w:trPr>
          <w:trHeight w:val="7931"/>
        </w:trPr>
        <w:tc>
          <w:tcPr>
            <w:tcW w:w="55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102"/>
              <w:ind w:left="63" w:right="60"/>
              <w:rPr>
                <w:sz w:val="24"/>
              </w:rPr>
            </w:pPr>
            <w:r>
              <w:rPr>
                <w:sz w:val="24"/>
              </w:rPr>
              <w:t>Результаты ГИА (9-й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 по профильным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по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углубленному </w:t>
            </w:r>
            <w:r>
              <w:rPr>
                <w:spacing w:val="-1"/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углубленным </w:t>
            </w:r>
            <w:r>
              <w:rPr>
                <w:spacing w:val="-1"/>
                <w:sz w:val="24"/>
              </w:rPr>
              <w:t>изучением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ср.)</w:t>
            </w:r>
          </w:p>
        </w:tc>
        <w:tc>
          <w:tcPr>
            <w:tcW w:w="1558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102"/>
              <w:ind w:right="304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4310" w:type="dxa"/>
            <w:tcBorders>
              <w:bottom w:val="nil"/>
            </w:tcBorders>
          </w:tcPr>
          <w:p w:rsidR="000C1F75" w:rsidRDefault="00392F8B">
            <w:pPr>
              <w:pStyle w:val="TableParagraph"/>
              <w:tabs>
                <w:tab w:val="left" w:leader="dot" w:pos="2349"/>
              </w:tabs>
              <w:spacing w:before="102"/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ср.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(Б1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+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где:</w:t>
            </w:r>
          </w:p>
          <w:p w:rsidR="000C1F75" w:rsidRDefault="00392F8B">
            <w:pPr>
              <w:pStyle w:val="TableParagraph"/>
              <w:tabs>
                <w:tab w:val="left" w:leader="dot" w:pos="1237"/>
              </w:tabs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Б2,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0C1F75" w:rsidRDefault="00392F8B">
            <w:pPr>
              <w:pStyle w:val="TableParagraph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баллов по 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 профилю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предметам углубленного изучения,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условии, что они 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минимальных первичных баллов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 обучающихся в 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 для обучения по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устанавливаемых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Калужской области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7F"/>
                <w:sz w:val="24"/>
                <w:u w:val="single" w:color="00007F"/>
              </w:rPr>
              <w:t>пункта 22</w:t>
            </w:r>
            <w:r>
              <w:rPr>
                <w:color w:val="00007F"/>
                <w:sz w:val="24"/>
              </w:rPr>
              <w:t xml:space="preserve"> </w:t>
            </w:r>
            <w:r>
              <w:rPr>
                <w:sz w:val="24"/>
              </w:rPr>
              <w:t>Порядка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 приказом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proofErr w:type="gramEnd"/>
            <w:r>
              <w:rPr>
                <w:sz w:val="24"/>
              </w:rPr>
              <w:t xml:space="preserve"> России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07.11.2018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189/1513</w:t>
            </w:r>
          </w:p>
          <w:p w:rsidR="000C1F75" w:rsidRDefault="00392F8B">
            <w:pPr>
              <w:pStyle w:val="TableParagraph"/>
              <w:ind w:right="64"/>
              <w:rPr>
                <w:sz w:val="24"/>
              </w:rPr>
            </w:pPr>
            <w:proofErr w:type="gramStart"/>
            <w:r>
              <w:rPr>
                <w:sz w:val="24"/>
              </w:rPr>
              <w:t>"Об утверждении Порядка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общего образования" (с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внесенными приказом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N 293,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 xml:space="preserve"> N 650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11.06.2020));</w:t>
            </w:r>
            <w:proofErr w:type="gramEnd"/>
          </w:p>
          <w:p w:rsidR="000C1F75" w:rsidRDefault="00392F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</w:tbl>
    <w:p w:rsidR="000C1F75" w:rsidRDefault="000C1F75">
      <w:pPr>
        <w:rPr>
          <w:sz w:val="24"/>
        </w:rPr>
        <w:sectPr w:rsidR="000C1F75">
          <w:pgSz w:w="11900" w:h="16840"/>
          <w:pgMar w:top="158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50"/>
        <w:gridCol w:w="2630"/>
        <w:gridCol w:w="1558"/>
        <w:gridCol w:w="4310"/>
      </w:tblGrid>
      <w:tr w:rsidR="000C1F75">
        <w:trPr>
          <w:trHeight w:val="470"/>
        </w:trPr>
        <w:tc>
          <w:tcPr>
            <w:tcW w:w="9048" w:type="dxa"/>
            <w:gridSpan w:val="4"/>
          </w:tcPr>
          <w:p w:rsidR="000C1F75" w:rsidRDefault="000C1F75">
            <w:pPr>
              <w:pStyle w:val="TableParagraph"/>
              <w:ind w:left="0"/>
              <w:rPr>
                <w:sz w:val="24"/>
              </w:rPr>
            </w:pPr>
          </w:p>
        </w:tc>
      </w:tr>
      <w:tr w:rsidR="000C1F75">
        <w:trPr>
          <w:trHeight w:val="13451"/>
        </w:trPr>
        <w:tc>
          <w:tcPr>
            <w:tcW w:w="55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ind w:left="63" w:right="85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 школьного,</w:t>
            </w:r>
            <w:r>
              <w:rPr>
                <w:sz w:val="24"/>
              </w:rPr>
              <w:t xml:space="preserve"> 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(этапов)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олимпиады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участия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 утверждаются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ср.)</w:t>
            </w:r>
          </w:p>
        </w:tc>
        <w:tc>
          <w:tcPr>
            <w:tcW w:w="1558" w:type="dxa"/>
            <w:tcBorders>
              <w:bottom w:val="nil"/>
            </w:tcBorders>
          </w:tcPr>
          <w:p w:rsidR="000C1F75" w:rsidRDefault="00C4159A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431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ind w:right="90"/>
              <w:rPr>
                <w:sz w:val="24"/>
              </w:rPr>
            </w:pPr>
            <w:r>
              <w:rPr>
                <w:sz w:val="24"/>
              </w:rPr>
              <w:t>Копии дипломов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(призеров)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 заключительного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(этапов) 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за предыдущий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0C1F75" w:rsidRDefault="00392F8B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ind w:left="62" w:right="9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победителя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(призера)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 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0C1F75" w:rsidRDefault="00392F8B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ind w:left="62" w:right="80" w:firstLine="0"/>
              <w:rPr>
                <w:sz w:val="24"/>
              </w:rPr>
            </w:pPr>
            <w:r>
              <w:rPr>
                <w:sz w:val="24"/>
              </w:rPr>
              <w:t>победителя регионального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баллов;</w:t>
            </w:r>
          </w:p>
          <w:p w:rsidR="000C1F75" w:rsidRDefault="00392F8B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ind w:left="62" w:right="80" w:firstLine="0"/>
              <w:rPr>
                <w:sz w:val="24"/>
              </w:rPr>
            </w:pPr>
            <w:r>
              <w:rPr>
                <w:sz w:val="24"/>
              </w:rPr>
              <w:t>призера регионального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0C1F75" w:rsidRDefault="00392F8B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ind w:left="62" w:right="137" w:firstLine="0"/>
              <w:rPr>
                <w:sz w:val="24"/>
              </w:rPr>
            </w:pPr>
            <w:r>
              <w:rPr>
                <w:sz w:val="24"/>
              </w:rPr>
              <w:t>победителя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(призера)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 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0C1F75" w:rsidRDefault="00392F8B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ind w:left="62"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победителя (призера) школьного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 балла</w:t>
            </w:r>
          </w:p>
          <w:p w:rsidR="000C1F75" w:rsidRDefault="00392F8B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(по профильным предметам или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углубленным </w:t>
            </w:r>
            <w:r>
              <w:rPr>
                <w:sz w:val="24"/>
              </w:rPr>
              <w:t>изучением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  <w:p w:rsidR="000C1F75" w:rsidRDefault="00392F8B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Копии дипломов, грамот, </w:t>
            </w:r>
            <w:r>
              <w:rPr>
                <w:sz w:val="24"/>
              </w:rPr>
              <w:t>сертификатов,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удостоверений победителей (призеров)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за предыдущий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 перечни которых 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и высшего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 w:rsidR="000C1F75" w:rsidRDefault="00392F8B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ind w:left="62" w:right="505" w:firstLine="0"/>
              <w:jc w:val="both"/>
              <w:rPr>
                <w:sz w:val="24"/>
              </w:rPr>
            </w:pPr>
            <w:r>
              <w:rPr>
                <w:sz w:val="24"/>
              </w:rPr>
              <w:t>победителя (призера)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всероссийского </w:t>
            </w:r>
            <w:r>
              <w:rPr>
                <w:sz w:val="24"/>
              </w:rPr>
              <w:t>(межрегионального)</w:t>
            </w:r>
            <w:r>
              <w:rPr>
                <w:spacing w:val="-58"/>
                <w:sz w:val="24"/>
              </w:rPr>
              <w:t xml:space="preserve"> </w:t>
            </w:r>
            <w:r w:rsidR="000C4363">
              <w:rPr>
                <w:sz w:val="24"/>
              </w:rPr>
              <w:t xml:space="preserve">уровня - 5 </w:t>
            </w:r>
            <w:r>
              <w:rPr>
                <w:sz w:val="24"/>
              </w:rPr>
              <w:t>баллов;</w:t>
            </w:r>
          </w:p>
          <w:p w:rsidR="000C1F75" w:rsidRDefault="00392F8B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1"/>
              <w:ind w:left="62" w:right="814" w:firstLine="0"/>
              <w:rPr>
                <w:sz w:val="24"/>
              </w:rPr>
            </w:pPr>
            <w:r>
              <w:rPr>
                <w:sz w:val="24"/>
              </w:rPr>
              <w:t>победителя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0C1F75" w:rsidRDefault="00392F8B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ind w:left="62" w:right="344" w:firstLine="0"/>
              <w:rPr>
                <w:sz w:val="24"/>
              </w:rPr>
            </w:pPr>
            <w:r>
              <w:rPr>
                <w:sz w:val="24"/>
              </w:rPr>
              <w:t>призера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- 4 балла</w:t>
            </w:r>
          </w:p>
          <w:p w:rsidR="000C1F75" w:rsidRDefault="00392F8B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(по профильным предметам или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углубленным </w:t>
            </w:r>
            <w:r>
              <w:rPr>
                <w:sz w:val="24"/>
              </w:rPr>
              <w:t>изучением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  <w:p w:rsidR="000C1F75" w:rsidRDefault="00392F8B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предыдущий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0C1F75" w:rsidRDefault="000C1F75">
      <w:pPr>
        <w:rPr>
          <w:sz w:val="24"/>
        </w:rPr>
        <w:sectPr w:rsidR="000C1F75">
          <w:pgSz w:w="11900" w:h="16840"/>
          <w:pgMar w:top="114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50"/>
        <w:gridCol w:w="2630"/>
        <w:gridCol w:w="1558"/>
        <w:gridCol w:w="4310"/>
      </w:tblGrid>
      <w:tr w:rsidR="000C1F75">
        <w:trPr>
          <w:trHeight w:val="470"/>
        </w:trPr>
        <w:tc>
          <w:tcPr>
            <w:tcW w:w="9048" w:type="dxa"/>
            <w:gridSpan w:val="4"/>
          </w:tcPr>
          <w:p w:rsidR="000C1F75" w:rsidRDefault="000C1F75">
            <w:pPr>
              <w:pStyle w:val="TableParagraph"/>
              <w:ind w:left="0"/>
              <w:rPr>
                <w:sz w:val="24"/>
              </w:rPr>
            </w:pPr>
          </w:p>
        </w:tc>
      </w:tr>
      <w:tr w:rsidR="000C1F75">
        <w:trPr>
          <w:trHeight w:val="9036"/>
        </w:trPr>
        <w:tc>
          <w:tcPr>
            <w:tcW w:w="55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ind w:left="63" w:right="7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ср.)</w:t>
            </w:r>
          </w:p>
        </w:tc>
        <w:tc>
          <w:tcPr>
            <w:tcW w:w="1558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0,5 - 3</w:t>
            </w:r>
          </w:p>
        </w:tc>
        <w:tc>
          <w:tcPr>
            <w:tcW w:w="431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ind w:right="140"/>
              <w:rPr>
                <w:sz w:val="24"/>
              </w:rPr>
            </w:pPr>
            <w:r>
              <w:rPr>
                <w:spacing w:val="-1"/>
                <w:sz w:val="24"/>
              </w:rPr>
              <w:t>Копии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дипломов,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сертификатов,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удостоверений, 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обучающихся в учебной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 (победителей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призеров в очных интеллектуальных,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 спортивных состязаниях,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научной (научно-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исследовательской), 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 изобретательской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 а также значок 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волонтерская книжка за предыдущий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год:</w:t>
            </w:r>
          </w:p>
          <w:p w:rsidR="000C1F75" w:rsidRDefault="00392F8B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left="62" w:right="201" w:firstLine="0"/>
              <w:rPr>
                <w:sz w:val="24"/>
              </w:rPr>
            </w:pPr>
            <w:r>
              <w:rPr>
                <w:sz w:val="24"/>
              </w:rPr>
              <w:t>победителя (призера)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0C1F75" w:rsidRDefault="00392F8B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left="62" w:right="356" w:firstLine="0"/>
              <w:rPr>
                <w:sz w:val="24"/>
              </w:rPr>
            </w:pPr>
            <w:r>
              <w:rPr>
                <w:sz w:val="24"/>
              </w:rPr>
              <w:t>победителя (призера)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(межрегионального)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0C1F75" w:rsidRDefault="00392F8B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left="62" w:right="57" w:firstLine="0"/>
              <w:rPr>
                <w:sz w:val="24"/>
              </w:rPr>
            </w:pPr>
            <w:r>
              <w:rPr>
                <w:sz w:val="24"/>
              </w:rPr>
              <w:t>победителя (призера)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0C1F75" w:rsidRDefault="00392F8B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left="62" w:right="205" w:firstLine="0"/>
              <w:rPr>
                <w:sz w:val="24"/>
              </w:rPr>
            </w:pPr>
            <w:r>
              <w:rPr>
                <w:sz w:val="24"/>
              </w:rPr>
              <w:t>победителя (призера)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балл;</w:t>
            </w:r>
          </w:p>
          <w:p w:rsidR="000C1F75" w:rsidRDefault="00392F8B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left="62" w:right="461" w:firstLine="0"/>
              <w:rPr>
                <w:sz w:val="24"/>
              </w:rPr>
            </w:pPr>
            <w:r>
              <w:rPr>
                <w:sz w:val="24"/>
              </w:rPr>
              <w:t>победителя (призера)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0C1F75" w:rsidRDefault="00392F8B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left="202" w:hanging="141"/>
              <w:rPr>
                <w:sz w:val="24"/>
              </w:rPr>
            </w:pPr>
            <w:r>
              <w:rPr>
                <w:sz w:val="24"/>
              </w:rPr>
              <w:t>значок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C4159A">
              <w:rPr>
                <w:sz w:val="24"/>
              </w:rPr>
              <w:t>1балл</w:t>
            </w:r>
            <w:r>
              <w:rPr>
                <w:sz w:val="24"/>
              </w:rPr>
              <w:t>;</w:t>
            </w:r>
          </w:p>
          <w:p w:rsidR="000C1F75" w:rsidRDefault="00C4159A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ind w:left="62" w:right="262" w:firstLine="0"/>
              <w:rPr>
                <w:sz w:val="24"/>
              </w:rPr>
            </w:pPr>
            <w:r>
              <w:rPr>
                <w:sz w:val="24"/>
              </w:rPr>
              <w:t>волонтерская книжка - 1 балл</w:t>
            </w:r>
            <w:r w:rsidR="00392F8B">
              <w:rPr>
                <w:sz w:val="24"/>
              </w:rPr>
              <w:t>.</w:t>
            </w:r>
            <w:r w:rsidR="00392F8B">
              <w:rPr>
                <w:spacing w:val="1"/>
                <w:sz w:val="24"/>
              </w:rPr>
              <w:t xml:space="preserve"> </w:t>
            </w:r>
            <w:r w:rsidR="00392F8B">
              <w:rPr>
                <w:sz w:val="24"/>
              </w:rPr>
              <w:t>Учитывается</w:t>
            </w:r>
            <w:r w:rsidR="00392F8B">
              <w:rPr>
                <w:spacing w:val="-7"/>
                <w:sz w:val="24"/>
              </w:rPr>
              <w:t xml:space="preserve"> </w:t>
            </w:r>
            <w:r w:rsidR="00392F8B">
              <w:rPr>
                <w:sz w:val="24"/>
              </w:rPr>
              <w:t>одно</w:t>
            </w:r>
            <w:r w:rsidR="00392F8B">
              <w:rPr>
                <w:spacing w:val="-6"/>
                <w:sz w:val="24"/>
              </w:rPr>
              <w:t xml:space="preserve"> </w:t>
            </w:r>
            <w:r w:rsidR="00392F8B">
              <w:rPr>
                <w:sz w:val="24"/>
              </w:rPr>
              <w:t>лучшее</w:t>
            </w:r>
            <w:r w:rsidR="00392F8B">
              <w:rPr>
                <w:spacing w:val="-7"/>
                <w:sz w:val="24"/>
              </w:rPr>
              <w:t xml:space="preserve"> </w:t>
            </w:r>
            <w:r w:rsidR="00392F8B">
              <w:rPr>
                <w:sz w:val="24"/>
              </w:rPr>
              <w:t>достижение</w:t>
            </w:r>
            <w:r w:rsidR="00392F8B">
              <w:rPr>
                <w:spacing w:val="-57"/>
                <w:sz w:val="24"/>
              </w:rPr>
              <w:t xml:space="preserve"> </w:t>
            </w:r>
            <w:r w:rsidR="00392F8B">
              <w:rPr>
                <w:sz w:val="24"/>
              </w:rPr>
              <w:t>за</w:t>
            </w:r>
            <w:r w:rsidR="00392F8B">
              <w:rPr>
                <w:spacing w:val="-3"/>
                <w:sz w:val="24"/>
              </w:rPr>
              <w:t xml:space="preserve"> </w:t>
            </w:r>
            <w:r w:rsidR="00392F8B">
              <w:rPr>
                <w:sz w:val="24"/>
              </w:rPr>
              <w:t>предыдущий учебный</w:t>
            </w:r>
            <w:r w:rsidR="00392F8B">
              <w:rPr>
                <w:spacing w:val="-2"/>
                <w:sz w:val="24"/>
              </w:rPr>
              <w:t xml:space="preserve"> </w:t>
            </w:r>
            <w:r w:rsidR="00392F8B">
              <w:rPr>
                <w:sz w:val="24"/>
              </w:rPr>
              <w:t>год</w:t>
            </w:r>
          </w:p>
        </w:tc>
      </w:tr>
      <w:tr w:rsidR="000C1F75">
        <w:trPr>
          <w:trHeight w:val="480"/>
        </w:trPr>
        <w:tc>
          <w:tcPr>
            <w:tcW w:w="9048" w:type="dxa"/>
            <w:gridSpan w:val="4"/>
            <w:tcBorders>
              <w:top w:val="nil"/>
            </w:tcBorders>
          </w:tcPr>
          <w:p w:rsidR="000C1F75" w:rsidRDefault="000C1F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C1F75" w:rsidRDefault="000C1F75">
      <w:pPr>
        <w:pStyle w:val="a3"/>
        <w:ind w:left="0"/>
        <w:jc w:val="left"/>
        <w:rPr>
          <w:b/>
          <w:sz w:val="20"/>
        </w:rPr>
      </w:pPr>
    </w:p>
    <w:p w:rsidR="000C1F75" w:rsidRDefault="009D1F91">
      <w:pPr>
        <w:pStyle w:val="a3"/>
        <w:spacing w:before="1"/>
        <w:ind w:left="0"/>
        <w:jc w:val="left"/>
        <w:rPr>
          <w:b/>
          <w:sz w:val="14"/>
        </w:rPr>
      </w:pPr>
      <w:r w:rsidRPr="009D1F91">
        <w:pict>
          <v:shape id="_x0000_s1026" style="position:absolute;margin-left:112.2pt;margin-top:10.5pt;width:127.9pt;height:.1pt;z-index:-251658752;mso-wrap-distance-left:0;mso-wrap-distance-right:0;mso-position-horizontal-relative:page" coordorigin="2244,210" coordsize="2558,0" path="m2244,210r2557,e" filled="f" strokeweight=".31328mm">
            <v:stroke dashstyle="dash"/>
            <v:path arrowok="t"/>
            <w10:wrap type="topAndBottom" anchorx="page"/>
          </v:shape>
        </w:pict>
      </w:r>
    </w:p>
    <w:p w:rsidR="000C1F75" w:rsidRDefault="000C1F75">
      <w:pPr>
        <w:pStyle w:val="a3"/>
        <w:spacing w:before="5"/>
        <w:ind w:left="0"/>
        <w:jc w:val="left"/>
        <w:rPr>
          <w:b/>
          <w:sz w:val="15"/>
        </w:rPr>
      </w:pPr>
    </w:p>
    <w:p w:rsidR="000C1F75" w:rsidRDefault="00392F8B">
      <w:pPr>
        <w:pStyle w:val="a3"/>
        <w:spacing w:before="90"/>
        <w:ind w:right="115" w:firstLine="540"/>
      </w:pPr>
      <w:r>
        <w:t>* При равных результатах индивидуального отбора по критериям К</w:t>
      </w:r>
      <w:proofErr w:type="gramStart"/>
      <w:r>
        <w:t>1</w:t>
      </w:r>
      <w:proofErr w:type="gramEnd"/>
      <w:r>
        <w:t xml:space="preserve"> ср. - К4 ср.</w:t>
      </w:r>
      <w:r>
        <w:rPr>
          <w:spacing w:val="1"/>
        </w:rPr>
        <w:t xml:space="preserve"> </w:t>
      </w:r>
      <w:r>
        <w:t xml:space="preserve">учитываются результаты ГИА (9-й класс) по обязательным учебным предметам: </w:t>
      </w:r>
      <w:proofErr w:type="gramStart"/>
      <w:r>
        <w:t>Р</w:t>
      </w:r>
      <w:proofErr w:type="gramEnd"/>
      <w:r>
        <w:t xml:space="preserve"> = Р1 +</w:t>
      </w:r>
      <w:r>
        <w:rPr>
          <w:spacing w:val="1"/>
        </w:rPr>
        <w:t xml:space="preserve"> </w:t>
      </w:r>
      <w:r>
        <w:t>Р2, где Р1 и Р2 - оценки по обязательным учебным предметам, при этом суммарный балл</w:t>
      </w:r>
      <w:r>
        <w:rPr>
          <w:spacing w:val="1"/>
        </w:rPr>
        <w:t xml:space="preserve"> </w:t>
      </w:r>
      <w:r>
        <w:t>рассчитывается по формуле Сб1 = К1 ср. + К2 ср. + К3 ср. + К4 ср. + Р, где Сб1 -</w:t>
      </w:r>
      <w:r>
        <w:rPr>
          <w:spacing w:val="1"/>
        </w:rPr>
        <w:t xml:space="preserve"> </w:t>
      </w:r>
      <w:r>
        <w:t>суммарный балл при равных результатах индивидуального отбора по критериям К1 ср. -</w:t>
      </w:r>
      <w:r>
        <w:rPr>
          <w:spacing w:val="1"/>
        </w:rPr>
        <w:t xml:space="preserve"> </w:t>
      </w:r>
      <w:r>
        <w:t>К4</w:t>
      </w:r>
      <w:r>
        <w:rPr>
          <w:spacing w:val="-2"/>
        </w:rPr>
        <w:t xml:space="preserve"> </w:t>
      </w:r>
      <w:r>
        <w:t>ср.</w:t>
      </w:r>
    </w:p>
    <w:p w:rsidR="000C1F75" w:rsidRDefault="000C1F75">
      <w:pPr>
        <w:sectPr w:rsidR="000C1F75">
          <w:pgSz w:w="11900" w:h="16840"/>
          <w:pgMar w:top="1140" w:right="740" w:bottom="280" w:left="1520" w:header="720" w:footer="720" w:gutter="0"/>
          <w:cols w:space="720"/>
        </w:sectPr>
      </w:pPr>
    </w:p>
    <w:p w:rsidR="000C1F75" w:rsidRDefault="000C1F75">
      <w:pPr>
        <w:pStyle w:val="a3"/>
        <w:spacing w:before="5"/>
        <w:ind w:left="0"/>
        <w:jc w:val="left"/>
        <w:rPr>
          <w:sz w:val="31"/>
        </w:rPr>
      </w:pPr>
    </w:p>
    <w:p w:rsidR="000C1F75" w:rsidRDefault="00392F8B">
      <w:pPr>
        <w:spacing w:before="1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МЕТОДИКА</w:t>
      </w:r>
    </w:p>
    <w:p w:rsidR="000C1F75" w:rsidRDefault="00392F8B">
      <w:pPr>
        <w:pStyle w:val="a3"/>
        <w:spacing w:before="86"/>
        <w:ind w:left="2607"/>
        <w:jc w:val="left"/>
      </w:pPr>
      <w:r>
        <w:br w:type="column"/>
      </w:r>
      <w:r>
        <w:lastRenderedPageBreak/>
        <w:t>Приложение</w:t>
      </w:r>
      <w:r>
        <w:rPr>
          <w:spacing w:val="-13"/>
        </w:rPr>
        <w:t xml:space="preserve"> </w:t>
      </w:r>
      <w:r>
        <w:t>2</w:t>
      </w:r>
    </w:p>
    <w:p w:rsidR="000C1F75" w:rsidRDefault="000C1F75">
      <w:pPr>
        <w:sectPr w:rsidR="000C1F75">
          <w:pgSz w:w="11900" w:h="16840"/>
          <w:pgMar w:top="1600" w:right="740" w:bottom="280" w:left="1520" w:header="720" w:footer="720" w:gutter="0"/>
          <w:cols w:num="2" w:space="720" w:equalWidth="0">
            <w:col w:w="5425" w:space="40"/>
            <w:col w:w="4175"/>
          </w:cols>
        </w:sectPr>
      </w:pPr>
    </w:p>
    <w:p w:rsidR="000C1F75" w:rsidRDefault="00392F8B">
      <w:pPr>
        <w:ind w:left="1072" w:right="99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ОПРЕДЕЛЕНИЯ КОЛИЧЕСТВА БАЛЛОВ, ПОЛУЧЕННЫХ УЧАСТНИКАМИ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ИНДИВИДУАЛЬНОГО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ОТБОРА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ПРИ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ПРИЕМЕ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ЛИБО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ПЕРЕВОДЕ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УРОВЕНЬ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ОСНОВНОГО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ОБЩЕГО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ОБРАЗОВАНИЯ</w:t>
      </w:r>
    </w:p>
    <w:p w:rsidR="000C1F75" w:rsidRDefault="000C1F75">
      <w:pPr>
        <w:pStyle w:val="a3"/>
        <w:spacing w:before="11"/>
        <w:ind w:left="0"/>
        <w:jc w:val="left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50"/>
        <w:gridCol w:w="2630"/>
        <w:gridCol w:w="1558"/>
        <w:gridCol w:w="4310"/>
      </w:tblGrid>
      <w:tr w:rsidR="000C1F75">
        <w:trPr>
          <w:trHeight w:val="2136"/>
        </w:trPr>
        <w:tc>
          <w:tcPr>
            <w:tcW w:w="550" w:type="dxa"/>
          </w:tcPr>
          <w:p w:rsidR="000C1F75" w:rsidRDefault="00392F8B">
            <w:pPr>
              <w:pStyle w:val="TableParagraph"/>
              <w:spacing w:before="102"/>
              <w:ind w:left="189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0C1F75" w:rsidRDefault="00392F8B">
            <w:pPr>
              <w:pStyle w:val="TableParagraph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30" w:type="dxa"/>
          </w:tcPr>
          <w:p w:rsidR="000C1F75" w:rsidRDefault="00392F8B">
            <w:pPr>
              <w:pStyle w:val="TableParagraph"/>
              <w:spacing w:before="102"/>
              <w:ind w:left="404" w:right="3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558" w:type="dxa"/>
          </w:tcPr>
          <w:p w:rsidR="000C1F75" w:rsidRDefault="00392F8B">
            <w:pPr>
              <w:pStyle w:val="TableParagraph"/>
              <w:spacing w:before="102"/>
              <w:ind w:left="67" w:right="55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критериями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310" w:type="dxa"/>
          </w:tcPr>
          <w:p w:rsidR="000C1F75" w:rsidRDefault="00392F8B">
            <w:pPr>
              <w:pStyle w:val="TableParagraph"/>
              <w:spacing w:before="102"/>
              <w:ind w:left="1280" w:right="1269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</w:p>
        </w:tc>
      </w:tr>
      <w:tr w:rsidR="000C1F75">
        <w:trPr>
          <w:trHeight w:val="480"/>
        </w:trPr>
        <w:tc>
          <w:tcPr>
            <w:tcW w:w="550" w:type="dxa"/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0" w:type="dxa"/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C1F75" w:rsidRDefault="00392F8B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0" w:type="dxa"/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C1F75">
        <w:trPr>
          <w:trHeight w:val="1583"/>
        </w:trPr>
        <w:tc>
          <w:tcPr>
            <w:tcW w:w="550" w:type="dxa"/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0" w:type="dxa"/>
          </w:tcPr>
          <w:p w:rsidR="000C1F75" w:rsidRDefault="00392F8B">
            <w:pPr>
              <w:pStyle w:val="TableParagraph"/>
              <w:spacing w:before="102"/>
              <w:ind w:left="63" w:right="281"/>
              <w:rPr>
                <w:sz w:val="24"/>
              </w:rPr>
            </w:pPr>
            <w:r>
              <w:rPr>
                <w:sz w:val="24"/>
              </w:rPr>
              <w:t>Средний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58" w:type="dxa"/>
          </w:tcPr>
          <w:p w:rsidR="000C1F75" w:rsidRDefault="00392F8B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3 - 5</w:t>
            </w:r>
          </w:p>
        </w:tc>
        <w:tc>
          <w:tcPr>
            <w:tcW w:w="4310" w:type="dxa"/>
          </w:tcPr>
          <w:p w:rsidR="000C1F75" w:rsidRDefault="00392F8B">
            <w:pPr>
              <w:pStyle w:val="TableParagraph"/>
              <w:spacing w:before="10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 = (О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+... </w:t>
            </w:r>
            <w:proofErr w:type="spellStart"/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n</w:t>
            </w:r>
            <w:proofErr w:type="spellEnd"/>
            <w:proofErr w:type="gramEnd"/>
            <w:r>
              <w:rPr>
                <w:sz w:val="24"/>
              </w:rPr>
              <w:t>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  <w:p w:rsidR="000C1F75" w:rsidRDefault="00392F8B">
            <w:pPr>
              <w:pStyle w:val="TableParagraph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, О2, ... </w:t>
            </w:r>
            <w:proofErr w:type="spellStart"/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n</w:t>
            </w:r>
            <w:proofErr w:type="spellEnd"/>
            <w:proofErr w:type="gramEnd"/>
            <w:r>
              <w:rPr>
                <w:sz w:val="24"/>
              </w:rPr>
              <w:t xml:space="preserve"> - оценки по предметам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предыдущий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C1F75" w:rsidRDefault="00392F8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</w:tr>
      <w:tr w:rsidR="000C1F75">
        <w:trPr>
          <w:trHeight w:val="2964"/>
        </w:trPr>
        <w:tc>
          <w:tcPr>
            <w:tcW w:w="550" w:type="dxa"/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0" w:type="dxa"/>
          </w:tcPr>
          <w:p w:rsidR="000C1F75" w:rsidRDefault="00392F8B">
            <w:pPr>
              <w:pStyle w:val="TableParagraph"/>
              <w:spacing w:before="102"/>
              <w:ind w:left="63" w:right="112"/>
              <w:rPr>
                <w:sz w:val="24"/>
              </w:rPr>
            </w:pPr>
            <w:r>
              <w:rPr>
                <w:sz w:val="24"/>
              </w:rPr>
              <w:t>Баллы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углубленного </w:t>
            </w:r>
            <w:r>
              <w:rPr>
                <w:spacing w:val="-1"/>
                <w:sz w:val="24"/>
              </w:rPr>
              <w:t>изучения,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58" w:type="dxa"/>
          </w:tcPr>
          <w:p w:rsidR="000C1F75" w:rsidRDefault="00392F8B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3 - 5</w:t>
            </w:r>
          </w:p>
        </w:tc>
        <w:tc>
          <w:tcPr>
            <w:tcW w:w="4310" w:type="dxa"/>
          </w:tcPr>
          <w:p w:rsidR="000C1F75" w:rsidRDefault="00392F8B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 = (О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+... </w:t>
            </w:r>
            <w:proofErr w:type="spellStart"/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n</w:t>
            </w:r>
            <w:proofErr w:type="spellEnd"/>
            <w:proofErr w:type="gramEnd"/>
            <w:r>
              <w:rPr>
                <w:sz w:val="24"/>
              </w:rPr>
              <w:t>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</w:p>
          <w:p w:rsidR="000C1F75" w:rsidRDefault="00392F8B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, О2, ... </w:t>
            </w:r>
            <w:proofErr w:type="spellStart"/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n</w:t>
            </w:r>
            <w:proofErr w:type="spellEnd"/>
            <w:proofErr w:type="gramEnd"/>
            <w:r>
              <w:rPr>
                <w:sz w:val="24"/>
              </w:rPr>
              <w:t xml:space="preserve"> - оценки по 5-балльной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шкале по 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углубленного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учебный;</w:t>
            </w:r>
          </w:p>
          <w:p w:rsidR="000C1F75" w:rsidRDefault="00392F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</w:tr>
      <w:tr w:rsidR="000C1F75">
        <w:trPr>
          <w:trHeight w:val="5171"/>
        </w:trPr>
        <w:tc>
          <w:tcPr>
            <w:tcW w:w="55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102"/>
              <w:ind w:left="63" w:right="85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 школьного,</w:t>
            </w:r>
            <w:r>
              <w:rPr>
                <w:sz w:val="24"/>
              </w:rPr>
              <w:t xml:space="preserve"> 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(этапов)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олимпиады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участия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 утверждаются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</w:tc>
        <w:tc>
          <w:tcPr>
            <w:tcW w:w="1558" w:type="dxa"/>
            <w:tcBorders>
              <w:bottom w:val="nil"/>
            </w:tcBorders>
          </w:tcPr>
          <w:p w:rsidR="000C1F75" w:rsidRDefault="00C4159A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1-5</w:t>
            </w:r>
            <w:r w:rsidR="00392F8B">
              <w:rPr>
                <w:sz w:val="24"/>
              </w:rPr>
              <w:t xml:space="preserve"> </w:t>
            </w:r>
          </w:p>
        </w:tc>
        <w:tc>
          <w:tcPr>
            <w:tcW w:w="431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102"/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Копии дипломов, грамот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(призеров)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 заключительного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(этапов) 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за предыдущий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proofErr w:type="gramEnd"/>
          </w:p>
          <w:p w:rsidR="000C1F75" w:rsidRDefault="00392F8B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ind w:left="62" w:right="9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победителя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(призера)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 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45797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0C1F75" w:rsidRDefault="00392F8B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ind w:left="62" w:right="80" w:firstLine="0"/>
              <w:rPr>
                <w:sz w:val="24"/>
              </w:rPr>
            </w:pPr>
            <w:r>
              <w:rPr>
                <w:sz w:val="24"/>
              </w:rPr>
              <w:t>победителя регионального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баллов;</w:t>
            </w:r>
          </w:p>
          <w:p w:rsidR="000C1F75" w:rsidRDefault="00392F8B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ind w:left="62" w:right="80" w:firstLine="0"/>
              <w:rPr>
                <w:sz w:val="24"/>
              </w:rPr>
            </w:pPr>
            <w:r>
              <w:rPr>
                <w:sz w:val="24"/>
              </w:rPr>
              <w:t>призера регионального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0C1F75" w:rsidRDefault="00392F8B">
            <w:pPr>
              <w:pStyle w:val="TableParagraph"/>
              <w:numPr>
                <w:ilvl w:val="0"/>
                <w:numId w:val="4"/>
              </w:numPr>
              <w:tabs>
                <w:tab w:val="left" w:pos="203"/>
              </w:tabs>
              <w:ind w:left="62" w:right="137" w:firstLine="0"/>
              <w:rPr>
                <w:sz w:val="24"/>
              </w:rPr>
            </w:pPr>
            <w:r>
              <w:rPr>
                <w:sz w:val="24"/>
              </w:rPr>
              <w:t>победителя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(призера)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 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</w:tc>
      </w:tr>
    </w:tbl>
    <w:p w:rsidR="000C1F75" w:rsidRDefault="000C1F75">
      <w:pPr>
        <w:rPr>
          <w:sz w:val="24"/>
        </w:rPr>
        <w:sectPr w:rsidR="000C1F75">
          <w:type w:val="continuous"/>
          <w:pgSz w:w="11900" w:h="16840"/>
          <w:pgMar w:top="106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50"/>
        <w:gridCol w:w="2630"/>
        <w:gridCol w:w="1558"/>
        <w:gridCol w:w="4310"/>
      </w:tblGrid>
      <w:tr w:rsidR="000C1F75">
        <w:trPr>
          <w:trHeight w:val="8483"/>
        </w:trPr>
        <w:tc>
          <w:tcPr>
            <w:tcW w:w="550" w:type="dxa"/>
            <w:tcBorders>
              <w:bottom w:val="nil"/>
            </w:tcBorders>
          </w:tcPr>
          <w:p w:rsidR="000C1F75" w:rsidRDefault="000C1F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ind w:left="63" w:right="167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(К3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58" w:type="dxa"/>
            <w:tcBorders>
              <w:bottom w:val="nil"/>
            </w:tcBorders>
          </w:tcPr>
          <w:p w:rsidR="000C1F75" w:rsidRDefault="000C1F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0" w:type="dxa"/>
            <w:tcBorders>
              <w:bottom w:val="nil"/>
            </w:tcBorders>
          </w:tcPr>
          <w:p w:rsidR="000C1F75" w:rsidRDefault="00392F8B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before="96"/>
              <w:ind w:left="62"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победителя (призера) школьного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балла.</w:t>
            </w:r>
          </w:p>
          <w:p w:rsidR="000C1F75" w:rsidRDefault="00392F8B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(по 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 углубленному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 отдельных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  <w:p w:rsidR="000C1F75" w:rsidRDefault="00392F8B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Копии дипломов, грамот, </w:t>
            </w:r>
            <w:r>
              <w:rPr>
                <w:sz w:val="24"/>
              </w:rPr>
              <w:t>сертификатов,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удостоверений победителей (призеров)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за предыдущий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 перечни которых 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и высшего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 w:rsidR="000C1F75" w:rsidRDefault="00392F8B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ind w:left="62" w:right="505" w:firstLine="0"/>
              <w:jc w:val="both"/>
              <w:rPr>
                <w:sz w:val="24"/>
              </w:rPr>
            </w:pPr>
            <w:r>
              <w:rPr>
                <w:sz w:val="24"/>
              </w:rPr>
              <w:t>победителя (призера)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всероссийского </w:t>
            </w:r>
            <w:r>
              <w:rPr>
                <w:sz w:val="24"/>
              </w:rPr>
              <w:t>(межрегионального)</w:t>
            </w:r>
            <w:r>
              <w:rPr>
                <w:spacing w:val="-58"/>
                <w:sz w:val="24"/>
              </w:rPr>
              <w:t xml:space="preserve"> </w:t>
            </w:r>
            <w:r w:rsidR="00645797">
              <w:rPr>
                <w:sz w:val="24"/>
              </w:rPr>
              <w:t>уровня - 5</w:t>
            </w:r>
            <w:r>
              <w:rPr>
                <w:sz w:val="24"/>
              </w:rPr>
              <w:t xml:space="preserve"> баллов;</w:t>
            </w:r>
          </w:p>
          <w:p w:rsidR="000C1F75" w:rsidRDefault="00392F8B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ind w:left="62" w:right="814" w:firstLine="0"/>
              <w:rPr>
                <w:sz w:val="24"/>
              </w:rPr>
            </w:pPr>
            <w:r>
              <w:rPr>
                <w:sz w:val="24"/>
              </w:rPr>
              <w:t>победителя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0C1F75" w:rsidRDefault="00392F8B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ind w:left="62" w:right="344" w:firstLine="0"/>
              <w:rPr>
                <w:sz w:val="24"/>
              </w:rPr>
            </w:pPr>
            <w:r>
              <w:rPr>
                <w:sz w:val="24"/>
              </w:rPr>
              <w:t>призера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- 4 балла</w:t>
            </w:r>
          </w:p>
          <w:p w:rsidR="000C1F75" w:rsidRDefault="00392F8B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(по 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 углубленному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 отдельных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  <w:p w:rsidR="000C1F75" w:rsidRDefault="00392F8B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предыдущий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C1F75">
        <w:trPr>
          <w:trHeight w:val="480"/>
        </w:trPr>
        <w:tc>
          <w:tcPr>
            <w:tcW w:w="9048" w:type="dxa"/>
            <w:gridSpan w:val="4"/>
            <w:tcBorders>
              <w:top w:val="nil"/>
            </w:tcBorders>
          </w:tcPr>
          <w:p w:rsidR="000C1F75" w:rsidRDefault="000C1F75">
            <w:pPr>
              <w:pStyle w:val="TableParagraph"/>
              <w:ind w:left="0"/>
              <w:rPr>
                <w:sz w:val="24"/>
              </w:rPr>
            </w:pPr>
          </w:p>
        </w:tc>
      </w:tr>
      <w:tr w:rsidR="000C1F75">
        <w:trPr>
          <w:trHeight w:val="5448"/>
        </w:trPr>
        <w:tc>
          <w:tcPr>
            <w:tcW w:w="55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ind w:left="63" w:right="7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(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 (К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58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0,5 - 3</w:t>
            </w:r>
          </w:p>
        </w:tc>
        <w:tc>
          <w:tcPr>
            <w:tcW w:w="4310" w:type="dxa"/>
            <w:tcBorders>
              <w:bottom w:val="nil"/>
            </w:tcBorders>
          </w:tcPr>
          <w:p w:rsidR="000C1F75" w:rsidRDefault="00392F8B">
            <w:pPr>
              <w:pStyle w:val="TableParagraph"/>
              <w:spacing w:before="96"/>
              <w:ind w:right="140"/>
              <w:rPr>
                <w:sz w:val="24"/>
              </w:rPr>
            </w:pPr>
            <w:r>
              <w:rPr>
                <w:spacing w:val="-1"/>
                <w:sz w:val="24"/>
              </w:rPr>
              <w:t>Копии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дипломов,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сертификатов,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удостоверений, 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обучающихся в учебной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 (победителей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призеров в очных интеллектуальных,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 спортивных состязаниях,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научной (научно-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исследовательской), 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 изобретательской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 а также значок 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волонтерская книжка за предыдущий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год:</w:t>
            </w:r>
          </w:p>
          <w:p w:rsidR="000C1F75" w:rsidRDefault="00392F8B">
            <w:pPr>
              <w:pStyle w:val="TableParagraph"/>
              <w:numPr>
                <w:ilvl w:val="0"/>
                <w:numId w:val="2"/>
              </w:numPr>
              <w:tabs>
                <w:tab w:val="left" w:pos="203"/>
              </w:tabs>
              <w:ind w:left="62" w:right="201" w:firstLine="0"/>
              <w:rPr>
                <w:sz w:val="24"/>
              </w:rPr>
            </w:pPr>
            <w:r>
              <w:rPr>
                <w:sz w:val="24"/>
              </w:rPr>
              <w:t>победителя (призера)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0C1F75" w:rsidRDefault="00392F8B">
            <w:pPr>
              <w:pStyle w:val="TableParagraph"/>
              <w:numPr>
                <w:ilvl w:val="0"/>
                <w:numId w:val="2"/>
              </w:numPr>
              <w:tabs>
                <w:tab w:val="left" w:pos="203"/>
              </w:tabs>
              <w:ind w:left="62" w:right="356" w:firstLine="0"/>
              <w:rPr>
                <w:sz w:val="24"/>
              </w:rPr>
            </w:pPr>
            <w:r>
              <w:rPr>
                <w:sz w:val="24"/>
              </w:rPr>
              <w:t>победителя (призера)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(межрегионального)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51FDD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</w:tc>
      </w:tr>
    </w:tbl>
    <w:p w:rsidR="000C1F75" w:rsidRDefault="000C1F75">
      <w:pPr>
        <w:rPr>
          <w:sz w:val="24"/>
        </w:rPr>
        <w:sectPr w:rsidR="000C1F75">
          <w:pgSz w:w="11900" w:h="16840"/>
          <w:pgMar w:top="114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50"/>
        <w:gridCol w:w="2630"/>
        <w:gridCol w:w="1558"/>
        <w:gridCol w:w="4310"/>
      </w:tblGrid>
      <w:tr w:rsidR="000C1F75">
        <w:trPr>
          <w:trHeight w:val="3791"/>
        </w:trPr>
        <w:tc>
          <w:tcPr>
            <w:tcW w:w="550" w:type="dxa"/>
            <w:tcBorders>
              <w:bottom w:val="nil"/>
            </w:tcBorders>
          </w:tcPr>
          <w:p w:rsidR="000C1F75" w:rsidRDefault="000C1F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 w:rsidR="000C1F75" w:rsidRDefault="000C1F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0C1F75" w:rsidRDefault="000C1F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10" w:type="dxa"/>
            <w:tcBorders>
              <w:bottom w:val="nil"/>
            </w:tcBorders>
          </w:tcPr>
          <w:p w:rsidR="000C1F75" w:rsidRDefault="00392F8B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96"/>
              <w:ind w:left="62" w:right="57" w:firstLine="0"/>
              <w:rPr>
                <w:sz w:val="24"/>
              </w:rPr>
            </w:pPr>
            <w:r>
              <w:rPr>
                <w:sz w:val="24"/>
              </w:rPr>
              <w:t>победителя (призера)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751FDD">
              <w:rPr>
                <w:sz w:val="24"/>
              </w:rPr>
              <w:t xml:space="preserve">2 </w:t>
            </w:r>
            <w:r>
              <w:rPr>
                <w:sz w:val="24"/>
              </w:rPr>
              <w:t>балла;</w:t>
            </w:r>
          </w:p>
          <w:p w:rsidR="000C1F75" w:rsidRDefault="00392F8B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left="62" w:right="205" w:firstLine="0"/>
              <w:rPr>
                <w:sz w:val="24"/>
              </w:rPr>
            </w:pPr>
            <w:r>
              <w:rPr>
                <w:sz w:val="24"/>
              </w:rPr>
              <w:t>победителя (призера)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балл;</w:t>
            </w:r>
          </w:p>
          <w:p w:rsidR="000C1F75" w:rsidRDefault="00392F8B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left="62" w:right="461" w:firstLine="0"/>
              <w:rPr>
                <w:sz w:val="24"/>
              </w:rPr>
            </w:pPr>
            <w:r>
              <w:rPr>
                <w:sz w:val="24"/>
              </w:rPr>
              <w:t>победителя (призера) 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0C1F75" w:rsidRDefault="00392F8B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left="202" w:hanging="141"/>
              <w:rPr>
                <w:sz w:val="24"/>
              </w:rPr>
            </w:pPr>
            <w:r>
              <w:rPr>
                <w:sz w:val="24"/>
              </w:rPr>
              <w:t>значок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751FDD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 w:rsidR="00751FDD">
              <w:rPr>
                <w:sz w:val="24"/>
              </w:rPr>
              <w:t>балл</w:t>
            </w:r>
            <w:r>
              <w:rPr>
                <w:sz w:val="24"/>
              </w:rPr>
              <w:t>;</w:t>
            </w:r>
          </w:p>
          <w:p w:rsidR="000C1F75" w:rsidRDefault="00751FDD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ind w:left="62" w:right="262" w:firstLine="0"/>
              <w:rPr>
                <w:sz w:val="24"/>
              </w:rPr>
            </w:pPr>
            <w:r>
              <w:rPr>
                <w:sz w:val="24"/>
              </w:rPr>
              <w:t>волонтерская книжка - 1 балл</w:t>
            </w:r>
            <w:r w:rsidR="00392F8B">
              <w:rPr>
                <w:sz w:val="24"/>
              </w:rPr>
              <w:t>.</w:t>
            </w:r>
            <w:r w:rsidR="00392F8B">
              <w:rPr>
                <w:spacing w:val="1"/>
                <w:sz w:val="24"/>
              </w:rPr>
              <w:t xml:space="preserve"> </w:t>
            </w:r>
            <w:r w:rsidR="00392F8B">
              <w:rPr>
                <w:sz w:val="24"/>
              </w:rPr>
              <w:t>Учитывается</w:t>
            </w:r>
            <w:r w:rsidR="00392F8B">
              <w:rPr>
                <w:spacing w:val="-7"/>
                <w:sz w:val="24"/>
              </w:rPr>
              <w:t xml:space="preserve"> </w:t>
            </w:r>
            <w:r w:rsidR="00392F8B">
              <w:rPr>
                <w:sz w:val="24"/>
              </w:rPr>
              <w:t>одно</w:t>
            </w:r>
            <w:r w:rsidR="00392F8B">
              <w:rPr>
                <w:spacing w:val="-6"/>
                <w:sz w:val="24"/>
              </w:rPr>
              <w:t xml:space="preserve"> </w:t>
            </w:r>
            <w:r w:rsidR="00392F8B">
              <w:rPr>
                <w:sz w:val="24"/>
              </w:rPr>
              <w:t>лучшее</w:t>
            </w:r>
            <w:r w:rsidR="00392F8B">
              <w:rPr>
                <w:spacing w:val="-7"/>
                <w:sz w:val="24"/>
              </w:rPr>
              <w:t xml:space="preserve"> </w:t>
            </w:r>
            <w:r w:rsidR="00392F8B">
              <w:rPr>
                <w:sz w:val="24"/>
              </w:rPr>
              <w:t>достижение</w:t>
            </w:r>
            <w:r w:rsidR="00392F8B">
              <w:rPr>
                <w:spacing w:val="-57"/>
                <w:sz w:val="24"/>
              </w:rPr>
              <w:t xml:space="preserve"> </w:t>
            </w:r>
            <w:r w:rsidR="00392F8B">
              <w:rPr>
                <w:sz w:val="24"/>
              </w:rPr>
              <w:t>за</w:t>
            </w:r>
            <w:r w:rsidR="00392F8B">
              <w:rPr>
                <w:spacing w:val="-3"/>
                <w:sz w:val="24"/>
              </w:rPr>
              <w:t xml:space="preserve"> </w:t>
            </w:r>
            <w:r w:rsidR="00392F8B">
              <w:rPr>
                <w:sz w:val="24"/>
              </w:rPr>
              <w:t>предыдущий учебный</w:t>
            </w:r>
            <w:r w:rsidR="00392F8B">
              <w:rPr>
                <w:spacing w:val="-2"/>
                <w:sz w:val="24"/>
              </w:rPr>
              <w:t xml:space="preserve"> </w:t>
            </w:r>
            <w:r w:rsidR="00392F8B">
              <w:rPr>
                <w:sz w:val="24"/>
              </w:rPr>
              <w:t>год</w:t>
            </w:r>
          </w:p>
        </w:tc>
      </w:tr>
      <w:tr w:rsidR="000C1F75">
        <w:trPr>
          <w:trHeight w:val="480"/>
        </w:trPr>
        <w:tc>
          <w:tcPr>
            <w:tcW w:w="9048" w:type="dxa"/>
            <w:gridSpan w:val="4"/>
            <w:tcBorders>
              <w:top w:val="nil"/>
            </w:tcBorders>
          </w:tcPr>
          <w:p w:rsidR="000C1F75" w:rsidRDefault="000C1F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2F8B" w:rsidRDefault="00392F8B"/>
    <w:sectPr w:rsidR="00392F8B" w:rsidSect="000C1F75">
      <w:pgSz w:w="11900" w:h="16840"/>
      <w:pgMar w:top="1140" w:right="7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FA"/>
    <w:multiLevelType w:val="hybridMultilevel"/>
    <w:tmpl w:val="9B384012"/>
    <w:lvl w:ilvl="0" w:tplc="70562C3A">
      <w:start w:val="1"/>
      <w:numFmt w:val="decimal"/>
      <w:lvlText w:val="%1"/>
      <w:lvlJc w:val="left"/>
      <w:pPr>
        <w:ind w:left="184" w:hanging="361"/>
        <w:jc w:val="left"/>
      </w:pPr>
      <w:rPr>
        <w:rFonts w:hint="default"/>
        <w:lang w:val="ru-RU" w:eastAsia="en-US" w:bidi="ar-SA"/>
      </w:rPr>
    </w:lvl>
    <w:lvl w:ilvl="1" w:tplc="F0EE70E2">
      <w:numFmt w:val="none"/>
      <w:lvlText w:val=""/>
      <w:lvlJc w:val="left"/>
      <w:pPr>
        <w:tabs>
          <w:tab w:val="num" w:pos="360"/>
        </w:tabs>
      </w:pPr>
    </w:lvl>
    <w:lvl w:ilvl="2" w:tplc="0E7C1C4E">
      <w:numFmt w:val="bullet"/>
      <w:lvlText w:val="•"/>
      <w:lvlJc w:val="left"/>
      <w:pPr>
        <w:ind w:left="2072" w:hanging="361"/>
      </w:pPr>
      <w:rPr>
        <w:rFonts w:hint="default"/>
        <w:lang w:val="ru-RU" w:eastAsia="en-US" w:bidi="ar-SA"/>
      </w:rPr>
    </w:lvl>
    <w:lvl w:ilvl="3" w:tplc="60947CE6">
      <w:numFmt w:val="bullet"/>
      <w:lvlText w:val="•"/>
      <w:lvlJc w:val="left"/>
      <w:pPr>
        <w:ind w:left="3018" w:hanging="361"/>
      </w:pPr>
      <w:rPr>
        <w:rFonts w:hint="default"/>
        <w:lang w:val="ru-RU" w:eastAsia="en-US" w:bidi="ar-SA"/>
      </w:rPr>
    </w:lvl>
    <w:lvl w:ilvl="4" w:tplc="13C6FE54">
      <w:numFmt w:val="bullet"/>
      <w:lvlText w:val="•"/>
      <w:lvlJc w:val="left"/>
      <w:pPr>
        <w:ind w:left="3964" w:hanging="361"/>
      </w:pPr>
      <w:rPr>
        <w:rFonts w:hint="default"/>
        <w:lang w:val="ru-RU" w:eastAsia="en-US" w:bidi="ar-SA"/>
      </w:rPr>
    </w:lvl>
    <w:lvl w:ilvl="5" w:tplc="63C60C98">
      <w:numFmt w:val="bullet"/>
      <w:lvlText w:val="•"/>
      <w:lvlJc w:val="left"/>
      <w:pPr>
        <w:ind w:left="4910" w:hanging="361"/>
      </w:pPr>
      <w:rPr>
        <w:rFonts w:hint="default"/>
        <w:lang w:val="ru-RU" w:eastAsia="en-US" w:bidi="ar-SA"/>
      </w:rPr>
    </w:lvl>
    <w:lvl w:ilvl="6" w:tplc="84927076">
      <w:numFmt w:val="bullet"/>
      <w:lvlText w:val="•"/>
      <w:lvlJc w:val="left"/>
      <w:pPr>
        <w:ind w:left="5856" w:hanging="361"/>
      </w:pPr>
      <w:rPr>
        <w:rFonts w:hint="default"/>
        <w:lang w:val="ru-RU" w:eastAsia="en-US" w:bidi="ar-SA"/>
      </w:rPr>
    </w:lvl>
    <w:lvl w:ilvl="7" w:tplc="E93C3B66">
      <w:numFmt w:val="bullet"/>
      <w:lvlText w:val="•"/>
      <w:lvlJc w:val="left"/>
      <w:pPr>
        <w:ind w:left="6802" w:hanging="361"/>
      </w:pPr>
      <w:rPr>
        <w:rFonts w:hint="default"/>
        <w:lang w:val="ru-RU" w:eastAsia="en-US" w:bidi="ar-SA"/>
      </w:rPr>
    </w:lvl>
    <w:lvl w:ilvl="8" w:tplc="0FA69D68">
      <w:numFmt w:val="bullet"/>
      <w:lvlText w:val="•"/>
      <w:lvlJc w:val="left"/>
      <w:pPr>
        <w:ind w:left="7748" w:hanging="361"/>
      </w:pPr>
      <w:rPr>
        <w:rFonts w:hint="default"/>
        <w:lang w:val="ru-RU" w:eastAsia="en-US" w:bidi="ar-SA"/>
      </w:rPr>
    </w:lvl>
  </w:abstractNum>
  <w:abstractNum w:abstractNumId="1">
    <w:nsid w:val="074937DD"/>
    <w:multiLevelType w:val="hybridMultilevel"/>
    <w:tmpl w:val="C58AF12C"/>
    <w:lvl w:ilvl="0" w:tplc="BE4E6E2C">
      <w:numFmt w:val="bullet"/>
      <w:lvlText w:val="-"/>
      <w:lvlJc w:val="left"/>
      <w:pPr>
        <w:ind w:left="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3490D4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B89CB094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CB6476F4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4" w:tplc="D34A5068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1988FF14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6" w:tplc="45C89E44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  <w:lvl w:ilvl="7" w:tplc="26C4AE00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8" w:tplc="DCFAFF22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</w:abstractNum>
  <w:abstractNum w:abstractNumId="2">
    <w:nsid w:val="07D93A90"/>
    <w:multiLevelType w:val="hybridMultilevel"/>
    <w:tmpl w:val="270A347A"/>
    <w:lvl w:ilvl="0" w:tplc="BB94B5B4">
      <w:start w:val="2"/>
      <w:numFmt w:val="decimal"/>
      <w:lvlText w:val="%1"/>
      <w:lvlJc w:val="left"/>
      <w:pPr>
        <w:ind w:left="604" w:hanging="420"/>
        <w:jc w:val="left"/>
      </w:pPr>
      <w:rPr>
        <w:rFonts w:hint="default"/>
        <w:lang w:val="ru-RU" w:eastAsia="en-US" w:bidi="ar-SA"/>
      </w:rPr>
    </w:lvl>
    <w:lvl w:ilvl="1" w:tplc="436A9A3C">
      <w:numFmt w:val="none"/>
      <w:lvlText w:val=""/>
      <w:lvlJc w:val="left"/>
      <w:pPr>
        <w:tabs>
          <w:tab w:val="num" w:pos="360"/>
        </w:tabs>
      </w:pPr>
    </w:lvl>
    <w:lvl w:ilvl="2" w:tplc="94563B2A">
      <w:numFmt w:val="bullet"/>
      <w:lvlText w:val="•"/>
      <w:lvlJc w:val="left"/>
      <w:pPr>
        <w:ind w:left="2408" w:hanging="420"/>
      </w:pPr>
      <w:rPr>
        <w:rFonts w:hint="default"/>
        <w:lang w:val="ru-RU" w:eastAsia="en-US" w:bidi="ar-SA"/>
      </w:rPr>
    </w:lvl>
    <w:lvl w:ilvl="3" w:tplc="43662DC4">
      <w:numFmt w:val="bullet"/>
      <w:lvlText w:val="•"/>
      <w:lvlJc w:val="left"/>
      <w:pPr>
        <w:ind w:left="3312" w:hanging="420"/>
      </w:pPr>
      <w:rPr>
        <w:rFonts w:hint="default"/>
        <w:lang w:val="ru-RU" w:eastAsia="en-US" w:bidi="ar-SA"/>
      </w:rPr>
    </w:lvl>
    <w:lvl w:ilvl="4" w:tplc="3DEAC736">
      <w:numFmt w:val="bullet"/>
      <w:lvlText w:val="•"/>
      <w:lvlJc w:val="left"/>
      <w:pPr>
        <w:ind w:left="4216" w:hanging="420"/>
      </w:pPr>
      <w:rPr>
        <w:rFonts w:hint="default"/>
        <w:lang w:val="ru-RU" w:eastAsia="en-US" w:bidi="ar-SA"/>
      </w:rPr>
    </w:lvl>
    <w:lvl w:ilvl="5" w:tplc="0CA68636">
      <w:numFmt w:val="bullet"/>
      <w:lvlText w:val="•"/>
      <w:lvlJc w:val="left"/>
      <w:pPr>
        <w:ind w:left="5120" w:hanging="420"/>
      </w:pPr>
      <w:rPr>
        <w:rFonts w:hint="default"/>
        <w:lang w:val="ru-RU" w:eastAsia="en-US" w:bidi="ar-SA"/>
      </w:rPr>
    </w:lvl>
    <w:lvl w:ilvl="6" w:tplc="2B8017EC">
      <w:numFmt w:val="bullet"/>
      <w:lvlText w:val="•"/>
      <w:lvlJc w:val="left"/>
      <w:pPr>
        <w:ind w:left="6024" w:hanging="420"/>
      </w:pPr>
      <w:rPr>
        <w:rFonts w:hint="default"/>
        <w:lang w:val="ru-RU" w:eastAsia="en-US" w:bidi="ar-SA"/>
      </w:rPr>
    </w:lvl>
    <w:lvl w:ilvl="7" w:tplc="FF9490C0">
      <w:numFmt w:val="bullet"/>
      <w:lvlText w:val="•"/>
      <w:lvlJc w:val="left"/>
      <w:pPr>
        <w:ind w:left="6928" w:hanging="420"/>
      </w:pPr>
      <w:rPr>
        <w:rFonts w:hint="default"/>
        <w:lang w:val="ru-RU" w:eastAsia="en-US" w:bidi="ar-SA"/>
      </w:rPr>
    </w:lvl>
    <w:lvl w:ilvl="8" w:tplc="81CAA01C">
      <w:numFmt w:val="bullet"/>
      <w:lvlText w:val="•"/>
      <w:lvlJc w:val="left"/>
      <w:pPr>
        <w:ind w:left="7832" w:hanging="420"/>
      </w:pPr>
      <w:rPr>
        <w:rFonts w:hint="default"/>
        <w:lang w:val="ru-RU" w:eastAsia="en-US" w:bidi="ar-SA"/>
      </w:rPr>
    </w:lvl>
  </w:abstractNum>
  <w:abstractNum w:abstractNumId="3">
    <w:nsid w:val="0D343811"/>
    <w:multiLevelType w:val="hybridMultilevel"/>
    <w:tmpl w:val="6450EE4E"/>
    <w:lvl w:ilvl="0" w:tplc="D0B44836">
      <w:numFmt w:val="bullet"/>
      <w:lvlText w:val="-"/>
      <w:lvlJc w:val="left"/>
      <w:pPr>
        <w:ind w:left="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301CA4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25382A94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D45A01A8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4" w:tplc="DD68989C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2C60BED4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6" w:tplc="3C4CB264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  <w:lvl w:ilvl="7" w:tplc="4D74E1E2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8" w:tplc="49FEF554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</w:abstractNum>
  <w:abstractNum w:abstractNumId="4">
    <w:nsid w:val="227C16E0"/>
    <w:multiLevelType w:val="hybridMultilevel"/>
    <w:tmpl w:val="856ACC8A"/>
    <w:lvl w:ilvl="0" w:tplc="849A6C92">
      <w:numFmt w:val="bullet"/>
      <w:lvlText w:val="-"/>
      <w:lvlJc w:val="left"/>
      <w:pPr>
        <w:ind w:left="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2577A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3B4E97D0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7E1A0E64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4" w:tplc="8534B462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83C4825A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6" w:tplc="22E070CA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  <w:lvl w:ilvl="7" w:tplc="6DC4935C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8" w:tplc="BC768B80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</w:abstractNum>
  <w:abstractNum w:abstractNumId="5">
    <w:nsid w:val="28FD1FF3"/>
    <w:multiLevelType w:val="hybridMultilevel"/>
    <w:tmpl w:val="D0D63FDA"/>
    <w:lvl w:ilvl="0" w:tplc="186C4720">
      <w:start w:val="1"/>
      <w:numFmt w:val="decimal"/>
      <w:lvlText w:val="%1)"/>
      <w:lvlJc w:val="left"/>
      <w:pPr>
        <w:ind w:left="44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47F12">
      <w:numFmt w:val="bullet"/>
      <w:lvlText w:val="•"/>
      <w:lvlJc w:val="left"/>
      <w:pPr>
        <w:ind w:left="1360" w:hanging="260"/>
      </w:pPr>
      <w:rPr>
        <w:rFonts w:hint="default"/>
        <w:lang w:val="ru-RU" w:eastAsia="en-US" w:bidi="ar-SA"/>
      </w:rPr>
    </w:lvl>
    <w:lvl w:ilvl="2" w:tplc="574460CC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3" w:tplc="F254421E">
      <w:numFmt w:val="bullet"/>
      <w:lvlText w:val="•"/>
      <w:lvlJc w:val="left"/>
      <w:pPr>
        <w:ind w:left="3200" w:hanging="260"/>
      </w:pPr>
      <w:rPr>
        <w:rFonts w:hint="default"/>
        <w:lang w:val="ru-RU" w:eastAsia="en-US" w:bidi="ar-SA"/>
      </w:rPr>
    </w:lvl>
    <w:lvl w:ilvl="4" w:tplc="EED4FB92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5" w:tplc="C226A3DC">
      <w:numFmt w:val="bullet"/>
      <w:lvlText w:val="•"/>
      <w:lvlJc w:val="left"/>
      <w:pPr>
        <w:ind w:left="5040" w:hanging="260"/>
      </w:pPr>
      <w:rPr>
        <w:rFonts w:hint="default"/>
        <w:lang w:val="ru-RU" w:eastAsia="en-US" w:bidi="ar-SA"/>
      </w:rPr>
    </w:lvl>
    <w:lvl w:ilvl="6" w:tplc="D0DE4AC2">
      <w:numFmt w:val="bullet"/>
      <w:lvlText w:val="•"/>
      <w:lvlJc w:val="left"/>
      <w:pPr>
        <w:ind w:left="5960" w:hanging="260"/>
      </w:pPr>
      <w:rPr>
        <w:rFonts w:hint="default"/>
        <w:lang w:val="ru-RU" w:eastAsia="en-US" w:bidi="ar-SA"/>
      </w:rPr>
    </w:lvl>
    <w:lvl w:ilvl="7" w:tplc="5D1A1628">
      <w:numFmt w:val="bullet"/>
      <w:lvlText w:val="•"/>
      <w:lvlJc w:val="left"/>
      <w:pPr>
        <w:ind w:left="6880" w:hanging="260"/>
      </w:pPr>
      <w:rPr>
        <w:rFonts w:hint="default"/>
        <w:lang w:val="ru-RU" w:eastAsia="en-US" w:bidi="ar-SA"/>
      </w:rPr>
    </w:lvl>
    <w:lvl w:ilvl="8" w:tplc="4E42B6BC">
      <w:numFmt w:val="bullet"/>
      <w:lvlText w:val="•"/>
      <w:lvlJc w:val="left"/>
      <w:pPr>
        <w:ind w:left="7800" w:hanging="260"/>
      </w:pPr>
      <w:rPr>
        <w:rFonts w:hint="default"/>
        <w:lang w:val="ru-RU" w:eastAsia="en-US" w:bidi="ar-SA"/>
      </w:rPr>
    </w:lvl>
  </w:abstractNum>
  <w:abstractNum w:abstractNumId="6">
    <w:nsid w:val="2B715695"/>
    <w:multiLevelType w:val="hybridMultilevel"/>
    <w:tmpl w:val="C61EFD28"/>
    <w:lvl w:ilvl="0" w:tplc="81D8B482">
      <w:numFmt w:val="bullet"/>
      <w:lvlText w:val="-"/>
      <w:lvlJc w:val="left"/>
      <w:pPr>
        <w:ind w:left="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8F180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5C6882CC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5FDA85D6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4" w:tplc="F52AD5D4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D0FCF8E4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6" w:tplc="E7E8656C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  <w:lvl w:ilvl="7" w:tplc="43F45740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8" w:tplc="C6E6ECEC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</w:abstractNum>
  <w:abstractNum w:abstractNumId="7">
    <w:nsid w:val="2BD24F13"/>
    <w:multiLevelType w:val="hybridMultilevel"/>
    <w:tmpl w:val="C1BE1F66"/>
    <w:lvl w:ilvl="0" w:tplc="EAF68D34">
      <w:numFmt w:val="bullet"/>
      <w:lvlText w:val="-"/>
      <w:lvlJc w:val="left"/>
      <w:pPr>
        <w:ind w:left="184" w:hanging="1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01D28">
      <w:numFmt w:val="bullet"/>
      <w:lvlText w:val=""/>
      <w:lvlJc w:val="left"/>
      <w:pPr>
        <w:ind w:left="904" w:hanging="360"/>
      </w:pPr>
      <w:rPr>
        <w:rFonts w:hint="default"/>
        <w:w w:val="100"/>
        <w:lang w:val="ru-RU" w:eastAsia="en-US" w:bidi="ar-SA"/>
      </w:rPr>
    </w:lvl>
    <w:lvl w:ilvl="2" w:tplc="05A612C2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056C7368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 w:tplc="BD2CE610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5" w:tplc="B7944B3A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78CEE28C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7" w:tplc="CBCA9562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4290DC40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</w:abstractNum>
  <w:abstractNum w:abstractNumId="8">
    <w:nsid w:val="45AC262C"/>
    <w:multiLevelType w:val="hybridMultilevel"/>
    <w:tmpl w:val="E69EF32C"/>
    <w:lvl w:ilvl="0" w:tplc="A13045A6">
      <w:start w:val="1"/>
      <w:numFmt w:val="decimal"/>
      <w:lvlText w:val="%1."/>
      <w:lvlJc w:val="left"/>
      <w:pPr>
        <w:ind w:left="4214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FFA1C88">
      <w:numFmt w:val="none"/>
      <w:lvlText w:val=""/>
      <w:lvlJc w:val="left"/>
      <w:pPr>
        <w:tabs>
          <w:tab w:val="num" w:pos="360"/>
        </w:tabs>
      </w:pPr>
    </w:lvl>
    <w:lvl w:ilvl="2" w:tplc="E29E4E46">
      <w:numFmt w:val="bullet"/>
      <w:lvlText w:val="•"/>
      <w:lvlJc w:val="left"/>
      <w:pPr>
        <w:ind w:left="4822" w:hanging="420"/>
      </w:pPr>
      <w:rPr>
        <w:rFonts w:hint="default"/>
        <w:lang w:val="ru-RU" w:eastAsia="en-US" w:bidi="ar-SA"/>
      </w:rPr>
    </w:lvl>
    <w:lvl w:ilvl="3" w:tplc="43A2331E">
      <w:numFmt w:val="bullet"/>
      <w:lvlText w:val="•"/>
      <w:lvlJc w:val="left"/>
      <w:pPr>
        <w:ind w:left="5424" w:hanging="420"/>
      </w:pPr>
      <w:rPr>
        <w:rFonts w:hint="default"/>
        <w:lang w:val="ru-RU" w:eastAsia="en-US" w:bidi="ar-SA"/>
      </w:rPr>
    </w:lvl>
    <w:lvl w:ilvl="4" w:tplc="752470D4">
      <w:numFmt w:val="bullet"/>
      <w:lvlText w:val="•"/>
      <w:lvlJc w:val="left"/>
      <w:pPr>
        <w:ind w:left="6026" w:hanging="420"/>
      </w:pPr>
      <w:rPr>
        <w:rFonts w:hint="default"/>
        <w:lang w:val="ru-RU" w:eastAsia="en-US" w:bidi="ar-SA"/>
      </w:rPr>
    </w:lvl>
    <w:lvl w:ilvl="5" w:tplc="FA0AFEE0">
      <w:numFmt w:val="bullet"/>
      <w:lvlText w:val="•"/>
      <w:lvlJc w:val="left"/>
      <w:pPr>
        <w:ind w:left="6628" w:hanging="420"/>
      </w:pPr>
      <w:rPr>
        <w:rFonts w:hint="default"/>
        <w:lang w:val="ru-RU" w:eastAsia="en-US" w:bidi="ar-SA"/>
      </w:rPr>
    </w:lvl>
    <w:lvl w:ilvl="6" w:tplc="A16087BA">
      <w:numFmt w:val="bullet"/>
      <w:lvlText w:val="•"/>
      <w:lvlJc w:val="left"/>
      <w:pPr>
        <w:ind w:left="7231" w:hanging="420"/>
      </w:pPr>
      <w:rPr>
        <w:rFonts w:hint="default"/>
        <w:lang w:val="ru-RU" w:eastAsia="en-US" w:bidi="ar-SA"/>
      </w:rPr>
    </w:lvl>
    <w:lvl w:ilvl="7" w:tplc="59349724">
      <w:numFmt w:val="bullet"/>
      <w:lvlText w:val="•"/>
      <w:lvlJc w:val="left"/>
      <w:pPr>
        <w:ind w:left="7833" w:hanging="420"/>
      </w:pPr>
      <w:rPr>
        <w:rFonts w:hint="default"/>
        <w:lang w:val="ru-RU" w:eastAsia="en-US" w:bidi="ar-SA"/>
      </w:rPr>
    </w:lvl>
    <w:lvl w:ilvl="8" w:tplc="E6F4DB10">
      <w:numFmt w:val="bullet"/>
      <w:lvlText w:val="•"/>
      <w:lvlJc w:val="left"/>
      <w:pPr>
        <w:ind w:left="8435" w:hanging="420"/>
      </w:pPr>
      <w:rPr>
        <w:rFonts w:hint="default"/>
        <w:lang w:val="ru-RU" w:eastAsia="en-US" w:bidi="ar-SA"/>
      </w:rPr>
    </w:lvl>
  </w:abstractNum>
  <w:abstractNum w:abstractNumId="9">
    <w:nsid w:val="5C0C7CFA"/>
    <w:multiLevelType w:val="hybridMultilevel"/>
    <w:tmpl w:val="72BAA718"/>
    <w:lvl w:ilvl="0" w:tplc="E8D268F6">
      <w:numFmt w:val="bullet"/>
      <w:lvlText w:val="-"/>
      <w:lvlJc w:val="left"/>
      <w:pPr>
        <w:ind w:left="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267EA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E5C45316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DC181378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4" w:tplc="315624E2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6E88B8B6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6" w:tplc="C5D63334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  <w:lvl w:ilvl="7" w:tplc="A8FECBB2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8" w:tplc="E9D420AE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</w:abstractNum>
  <w:abstractNum w:abstractNumId="10">
    <w:nsid w:val="62F64D08"/>
    <w:multiLevelType w:val="hybridMultilevel"/>
    <w:tmpl w:val="DEFCFDF4"/>
    <w:lvl w:ilvl="0" w:tplc="1FFA0AB0">
      <w:numFmt w:val="bullet"/>
      <w:lvlText w:val="-"/>
      <w:lvlJc w:val="left"/>
      <w:pPr>
        <w:ind w:left="6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23E18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7B0C1B18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EFA0905E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4" w:tplc="08DE7CB4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897021FE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6" w:tplc="68D88A18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  <w:lvl w:ilvl="7" w:tplc="27B0F146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  <w:lvl w:ilvl="8" w:tplc="BC3E126C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</w:abstractNum>
  <w:abstractNum w:abstractNumId="11">
    <w:nsid w:val="7AD76B13"/>
    <w:multiLevelType w:val="hybridMultilevel"/>
    <w:tmpl w:val="88CC7A24"/>
    <w:lvl w:ilvl="0" w:tplc="20247E22">
      <w:start w:val="3"/>
      <w:numFmt w:val="decimal"/>
      <w:lvlText w:val="%1"/>
      <w:lvlJc w:val="left"/>
      <w:pPr>
        <w:ind w:left="184" w:hanging="520"/>
        <w:jc w:val="left"/>
      </w:pPr>
      <w:rPr>
        <w:rFonts w:hint="default"/>
        <w:lang w:val="ru-RU" w:eastAsia="en-US" w:bidi="ar-SA"/>
      </w:rPr>
    </w:lvl>
    <w:lvl w:ilvl="1" w:tplc="3FBC9A7E">
      <w:numFmt w:val="none"/>
      <w:lvlText w:val=""/>
      <w:lvlJc w:val="left"/>
      <w:pPr>
        <w:tabs>
          <w:tab w:val="num" w:pos="360"/>
        </w:tabs>
      </w:pPr>
    </w:lvl>
    <w:lvl w:ilvl="2" w:tplc="8182F83C">
      <w:numFmt w:val="bullet"/>
      <w:lvlText w:val="•"/>
      <w:lvlJc w:val="left"/>
      <w:pPr>
        <w:ind w:left="2072" w:hanging="520"/>
      </w:pPr>
      <w:rPr>
        <w:rFonts w:hint="default"/>
        <w:lang w:val="ru-RU" w:eastAsia="en-US" w:bidi="ar-SA"/>
      </w:rPr>
    </w:lvl>
    <w:lvl w:ilvl="3" w:tplc="CD7A390A">
      <w:numFmt w:val="bullet"/>
      <w:lvlText w:val="•"/>
      <w:lvlJc w:val="left"/>
      <w:pPr>
        <w:ind w:left="3018" w:hanging="520"/>
      </w:pPr>
      <w:rPr>
        <w:rFonts w:hint="default"/>
        <w:lang w:val="ru-RU" w:eastAsia="en-US" w:bidi="ar-SA"/>
      </w:rPr>
    </w:lvl>
    <w:lvl w:ilvl="4" w:tplc="C33696DA">
      <w:numFmt w:val="bullet"/>
      <w:lvlText w:val="•"/>
      <w:lvlJc w:val="left"/>
      <w:pPr>
        <w:ind w:left="3964" w:hanging="520"/>
      </w:pPr>
      <w:rPr>
        <w:rFonts w:hint="default"/>
        <w:lang w:val="ru-RU" w:eastAsia="en-US" w:bidi="ar-SA"/>
      </w:rPr>
    </w:lvl>
    <w:lvl w:ilvl="5" w:tplc="C0FAE7A6">
      <w:numFmt w:val="bullet"/>
      <w:lvlText w:val="•"/>
      <w:lvlJc w:val="left"/>
      <w:pPr>
        <w:ind w:left="4910" w:hanging="520"/>
      </w:pPr>
      <w:rPr>
        <w:rFonts w:hint="default"/>
        <w:lang w:val="ru-RU" w:eastAsia="en-US" w:bidi="ar-SA"/>
      </w:rPr>
    </w:lvl>
    <w:lvl w:ilvl="6" w:tplc="7CBA7C0E">
      <w:numFmt w:val="bullet"/>
      <w:lvlText w:val="•"/>
      <w:lvlJc w:val="left"/>
      <w:pPr>
        <w:ind w:left="5856" w:hanging="520"/>
      </w:pPr>
      <w:rPr>
        <w:rFonts w:hint="default"/>
        <w:lang w:val="ru-RU" w:eastAsia="en-US" w:bidi="ar-SA"/>
      </w:rPr>
    </w:lvl>
    <w:lvl w:ilvl="7" w:tplc="C43604F0">
      <w:numFmt w:val="bullet"/>
      <w:lvlText w:val="•"/>
      <w:lvlJc w:val="left"/>
      <w:pPr>
        <w:ind w:left="6802" w:hanging="520"/>
      </w:pPr>
      <w:rPr>
        <w:rFonts w:hint="default"/>
        <w:lang w:val="ru-RU" w:eastAsia="en-US" w:bidi="ar-SA"/>
      </w:rPr>
    </w:lvl>
    <w:lvl w:ilvl="8" w:tplc="B300BB74">
      <w:numFmt w:val="bullet"/>
      <w:lvlText w:val="•"/>
      <w:lvlJc w:val="left"/>
      <w:pPr>
        <w:ind w:left="7748" w:hanging="5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1F75"/>
    <w:rsid w:val="000C1F75"/>
    <w:rsid w:val="000C4363"/>
    <w:rsid w:val="00126D51"/>
    <w:rsid w:val="00392F8B"/>
    <w:rsid w:val="00645797"/>
    <w:rsid w:val="00751FDD"/>
    <w:rsid w:val="007624B0"/>
    <w:rsid w:val="007D7249"/>
    <w:rsid w:val="009A1229"/>
    <w:rsid w:val="009D1F91"/>
    <w:rsid w:val="00A22629"/>
    <w:rsid w:val="00A84D0D"/>
    <w:rsid w:val="00C4159A"/>
    <w:rsid w:val="00D9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F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1F75"/>
    <w:pPr>
      <w:ind w:left="1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1F75"/>
    <w:pPr>
      <w:ind w:left="227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C1F75"/>
    <w:pPr>
      <w:ind w:left="184"/>
      <w:jc w:val="both"/>
    </w:pPr>
  </w:style>
  <w:style w:type="paragraph" w:customStyle="1" w:styleId="TableParagraph">
    <w:name w:val="Table Paragraph"/>
    <w:basedOn w:val="a"/>
    <w:uiPriority w:val="1"/>
    <w:qFormat/>
    <w:rsid w:val="000C1F75"/>
    <w:pPr>
      <w:ind w:left="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В. Назарова</cp:lastModifiedBy>
  <cp:revision>2</cp:revision>
  <cp:lastPrinted>2024-02-20T12:56:00Z</cp:lastPrinted>
  <dcterms:created xsi:type="dcterms:W3CDTF">2024-02-20T12:58:00Z</dcterms:created>
  <dcterms:modified xsi:type="dcterms:W3CDTF">2024-02-20T12:58:00Z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2024-02-20T00:00:00Z</vt:filetime>
  </property>
</Properties>
</file>